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838" w:rsidRPr="002A708B" w:rsidRDefault="00343838" w:rsidP="00343838">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Федеральное государственное образовательное</w:t>
      </w:r>
    </w:p>
    <w:p w:rsidR="00343838" w:rsidRPr="002A708B" w:rsidRDefault="00343838" w:rsidP="00343838">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rsidR="00343838" w:rsidRPr="002A708B" w:rsidRDefault="00343838" w:rsidP="00343838">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rsidR="00343838" w:rsidRPr="002A708B" w:rsidRDefault="00343838" w:rsidP="00343838">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rsidR="00343838" w:rsidRPr="002A708B" w:rsidRDefault="00343838" w:rsidP="00343838">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rsidR="00343838" w:rsidRPr="002A708B" w:rsidRDefault="00343838" w:rsidP="00343838">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343838" w:rsidRPr="002A708B" w:rsidRDefault="00343838" w:rsidP="00343838">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rsidR="00BA7DD4" w:rsidRDefault="00BA7DD4" w:rsidP="00BA7DD4">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tbl>
      <w:tblPr>
        <w:tblW w:w="9606" w:type="dxa"/>
        <w:tblLook w:val="04A0" w:firstRow="1" w:lastRow="0" w:firstColumn="1" w:lastColumn="0" w:noHBand="0" w:noVBand="1"/>
      </w:tblPr>
      <w:tblGrid>
        <w:gridCol w:w="5070"/>
        <w:gridCol w:w="4536"/>
      </w:tblGrid>
      <w:tr w:rsidR="00BA7DD4" w:rsidRPr="007B4E1C" w:rsidTr="00C116C9">
        <w:tc>
          <w:tcPr>
            <w:tcW w:w="5070" w:type="dxa"/>
            <w:shd w:val="clear" w:color="auto" w:fill="auto"/>
          </w:tcPr>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СОГЛАСОВАНО   </w:t>
            </w: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ООО «Территория закона»</w:t>
            </w:r>
          </w:p>
          <w:p w:rsidR="00BA7DD4" w:rsidRPr="007B4E1C" w:rsidRDefault="00BA7DD4" w:rsidP="00C116C9">
            <w:pPr>
              <w:spacing w:after="0" w:line="240" w:lineRule="auto"/>
              <w:jc w:val="both"/>
              <w:rPr>
                <w:rFonts w:ascii="Times New Roman" w:hAnsi="Times New Roman" w:cs="Times New Roman"/>
                <w:sz w:val="28"/>
                <w:szCs w:val="28"/>
              </w:rPr>
            </w:pP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Генеральный директор,</w:t>
            </w: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член Исполкома Международного союза юристов </w:t>
            </w: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Залюбовская Наталья Валерьевна</w:t>
            </w: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_________________________</w:t>
            </w:r>
          </w:p>
          <w:p w:rsidR="00BA7DD4" w:rsidRPr="00645D29" w:rsidRDefault="00BA7DD4" w:rsidP="00C116C9">
            <w:pPr>
              <w:spacing w:after="0" w:line="240" w:lineRule="auto"/>
              <w:jc w:val="both"/>
              <w:rPr>
                <w:rFonts w:ascii="Times New Roman" w:hAnsi="Times New Roman" w:cs="Times New Roman"/>
                <w:sz w:val="24"/>
                <w:szCs w:val="24"/>
              </w:rPr>
            </w:pP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w:t>
            </w:r>
            <w:r w:rsidR="00A11C71">
              <w:rPr>
                <w:rFonts w:ascii="Times New Roman" w:hAnsi="Times New Roman" w:cs="Times New Roman"/>
                <w:sz w:val="28"/>
                <w:szCs w:val="28"/>
              </w:rPr>
              <w:t>03</w:t>
            </w:r>
            <w:r w:rsidRPr="007B4E1C">
              <w:rPr>
                <w:rFonts w:ascii="Times New Roman" w:hAnsi="Times New Roman" w:cs="Times New Roman"/>
                <w:sz w:val="28"/>
                <w:szCs w:val="28"/>
              </w:rPr>
              <w:t>_»</w:t>
            </w:r>
            <w:r w:rsidR="00A11C71">
              <w:rPr>
                <w:rFonts w:ascii="Times New Roman" w:hAnsi="Times New Roman" w:cs="Times New Roman"/>
                <w:sz w:val="28"/>
                <w:szCs w:val="28"/>
              </w:rPr>
              <w:t xml:space="preserve"> </w:t>
            </w:r>
            <w:r w:rsidRPr="007B4E1C">
              <w:rPr>
                <w:rFonts w:ascii="Times New Roman" w:hAnsi="Times New Roman" w:cs="Times New Roman"/>
                <w:sz w:val="28"/>
                <w:szCs w:val="28"/>
              </w:rPr>
              <w:t>_</w:t>
            </w:r>
            <w:r w:rsidR="00A11C71">
              <w:rPr>
                <w:rFonts w:ascii="Times New Roman" w:hAnsi="Times New Roman" w:cs="Times New Roman"/>
                <w:sz w:val="28"/>
                <w:szCs w:val="28"/>
              </w:rPr>
              <w:t>декабря</w:t>
            </w:r>
            <w:r w:rsidRPr="007B4E1C">
              <w:rPr>
                <w:rFonts w:ascii="Times New Roman" w:hAnsi="Times New Roman" w:cs="Times New Roman"/>
                <w:sz w:val="28"/>
                <w:szCs w:val="28"/>
              </w:rPr>
              <w:t>_ 2019 г.</w:t>
            </w:r>
          </w:p>
          <w:p w:rsidR="00BA7DD4" w:rsidRPr="007B4E1C" w:rsidRDefault="00BA7DD4" w:rsidP="00C116C9">
            <w:pPr>
              <w:spacing w:after="0" w:line="240" w:lineRule="auto"/>
              <w:jc w:val="both"/>
              <w:rPr>
                <w:rFonts w:ascii="Times New Roman" w:hAnsi="Times New Roman" w:cs="Times New Roman"/>
                <w:sz w:val="28"/>
                <w:szCs w:val="28"/>
              </w:rPr>
            </w:pPr>
          </w:p>
        </w:tc>
        <w:tc>
          <w:tcPr>
            <w:tcW w:w="4536" w:type="dxa"/>
            <w:shd w:val="clear" w:color="auto" w:fill="auto"/>
          </w:tcPr>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УТВЕРЖДАЮ</w:t>
            </w:r>
          </w:p>
          <w:p w:rsidR="00BA7DD4" w:rsidRDefault="00BA7DD4" w:rsidP="00C116C9">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Ректор Финансового университета</w:t>
            </w:r>
          </w:p>
          <w:p w:rsidR="00BA7DD4" w:rsidRPr="007B4E1C" w:rsidRDefault="00BA7DD4" w:rsidP="00C116C9">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 xml:space="preserve">  </w:t>
            </w:r>
          </w:p>
          <w:p w:rsidR="00BA7DD4" w:rsidRPr="007B4E1C" w:rsidRDefault="00A11C71" w:rsidP="00C116C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w:t>
            </w:r>
            <w:r w:rsidR="00BA7DD4" w:rsidRPr="007B4E1C">
              <w:rPr>
                <w:rFonts w:ascii="Times New Roman" w:hAnsi="Times New Roman" w:cs="Times New Roman"/>
                <w:sz w:val="28"/>
                <w:szCs w:val="28"/>
              </w:rPr>
              <w:t xml:space="preserve">  М.</w:t>
            </w:r>
            <w:r>
              <w:rPr>
                <w:rFonts w:ascii="Times New Roman" w:hAnsi="Times New Roman" w:cs="Times New Roman"/>
                <w:sz w:val="28"/>
                <w:szCs w:val="28"/>
              </w:rPr>
              <w:t xml:space="preserve"> </w:t>
            </w:r>
            <w:r w:rsidR="00BA7DD4" w:rsidRPr="007B4E1C">
              <w:rPr>
                <w:rFonts w:ascii="Times New Roman" w:hAnsi="Times New Roman" w:cs="Times New Roman"/>
                <w:sz w:val="28"/>
                <w:szCs w:val="28"/>
              </w:rPr>
              <w:t>А. Эскиндаров</w:t>
            </w:r>
          </w:p>
          <w:p w:rsidR="00BA7DD4" w:rsidRDefault="00BA7DD4" w:rsidP="00C116C9">
            <w:pPr>
              <w:spacing w:after="0" w:line="240" w:lineRule="auto"/>
              <w:rPr>
                <w:rFonts w:ascii="Times New Roman" w:hAnsi="Times New Roman" w:cs="Times New Roman"/>
                <w:sz w:val="24"/>
                <w:szCs w:val="24"/>
              </w:rPr>
            </w:pPr>
            <w:r w:rsidRPr="00645D29">
              <w:rPr>
                <w:rFonts w:ascii="Times New Roman" w:hAnsi="Times New Roman" w:cs="Times New Roman"/>
                <w:sz w:val="24"/>
                <w:szCs w:val="24"/>
              </w:rPr>
              <w:t xml:space="preserve">      </w:t>
            </w:r>
          </w:p>
          <w:p w:rsidR="00BA7DD4" w:rsidRPr="00645D29" w:rsidRDefault="00BA7DD4" w:rsidP="00C116C9">
            <w:pPr>
              <w:spacing w:after="0" w:line="240" w:lineRule="auto"/>
              <w:rPr>
                <w:rFonts w:ascii="Times New Roman" w:hAnsi="Times New Roman" w:cs="Times New Roman"/>
                <w:sz w:val="24"/>
                <w:szCs w:val="24"/>
              </w:rPr>
            </w:pPr>
          </w:p>
          <w:p w:rsidR="00BA7DD4" w:rsidRPr="00A11C71" w:rsidRDefault="00A11C71" w:rsidP="00A11C71">
            <w:pPr>
              <w:spacing w:after="0" w:line="240" w:lineRule="auto"/>
              <w:jc w:val="center"/>
              <w:rPr>
                <w:rFonts w:ascii="Times New Roman" w:hAnsi="Times New Roman" w:cs="Times New Roman"/>
                <w:b/>
                <w:sz w:val="28"/>
                <w:szCs w:val="28"/>
                <w:u w:val="single"/>
              </w:rPr>
            </w:pPr>
            <w:r w:rsidRPr="00A11C71">
              <w:rPr>
                <w:rFonts w:ascii="Times New Roman" w:hAnsi="Times New Roman" w:cs="Times New Roman"/>
                <w:b/>
                <w:sz w:val="28"/>
                <w:szCs w:val="28"/>
                <w:u w:val="single"/>
              </w:rPr>
              <w:t>20. 12.</w:t>
            </w:r>
            <w:r w:rsidR="00BA7DD4" w:rsidRPr="00A11C71">
              <w:rPr>
                <w:rFonts w:ascii="Times New Roman" w:hAnsi="Times New Roman" w:cs="Times New Roman"/>
                <w:b/>
                <w:sz w:val="28"/>
                <w:szCs w:val="28"/>
                <w:u w:val="single"/>
              </w:rPr>
              <w:t xml:space="preserve"> 201</w:t>
            </w:r>
            <w:r w:rsidRPr="00A11C71">
              <w:rPr>
                <w:rFonts w:ascii="Times New Roman" w:hAnsi="Times New Roman" w:cs="Times New Roman"/>
                <w:b/>
                <w:sz w:val="28"/>
                <w:szCs w:val="28"/>
                <w:u w:val="single"/>
              </w:rPr>
              <w:t>9</w:t>
            </w:r>
            <w:r w:rsidR="00BA7DD4" w:rsidRPr="00A11C71">
              <w:rPr>
                <w:rFonts w:ascii="Times New Roman" w:hAnsi="Times New Roman" w:cs="Times New Roman"/>
                <w:b/>
                <w:sz w:val="28"/>
                <w:szCs w:val="28"/>
                <w:u w:val="single"/>
              </w:rPr>
              <w:t xml:space="preserve"> г.</w:t>
            </w:r>
          </w:p>
          <w:p w:rsidR="00BA7DD4" w:rsidRPr="007B4E1C" w:rsidRDefault="00BA7DD4" w:rsidP="00C116C9">
            <w:pPr>
              <w:spacing w:after="0" w:line="240" w:lineRule="auto"/>
              <w:jc w:val="both"/>
              <w:rPr>
                <w:rFonts w:ascii="Times New Roman" w:hAnsi="Times New Roman" w:cs="Times New Roman"/>
                <w:sz w:val="28"/>
                <w:szCs w:val="28"/>
              </w:rPr>
            </w:pPr>
          </w:p>
        </w:tc>
      </w:tr>
    </w:tbl>
    <w:p w:rsidR="00343838" w:rsidRDefault="00343838" w:rsidP="00343838">
      <w:pPr>
        <w:spacing w:after="0" w:line="240" w:lineRule="auto"/>
        <w:jc w:val="center"/>
        <w:rPr>
          <w:rFonts w:ascii="Times New Roman" w:eastAsia="Times New Roman" w:hAnsi="Times New Roman" w:cs="Times New Roman"/>
          <w:b/>
          <w:sz w:val="28"/>
          <w:szCs w:val="28"/>
          <w:lang w:eastAsia="ru-RU"/>
        </w:rPr>
      </w:pPr>
    </w:p>
    <w:p w:rsidR="00343838" w:rsidRPr="00812862" w:rsidRDefault="004C02B8" w:rsidP="00343838">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Беседкина Н.И., Кулешова И.А</w:t>
      </w:r>
      <w:r w:rsidR="00343838" w:rsidRPr="00812862">
        <w:rPr>
          <w:rFonts w:ascii="Times New Roman" w:eastAsia="Times New Roman" w:hAnsi="Times New Roman" w:cs="Times New Roman"/>
          <w:sz w:val="28"/>
          <w:szCs w:val="28"/>
          <w:lang w:eastAsia="ru-RU"/>
        </w:rPr>
        <w:t>.</w:t>
      </w:r>
    </w:p>
    <w:p w:rsidR="00343838" w:rsidRPr="00812862" w:rsidRDefault="00343838" w:rsidP="00343838">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343838" w:rsidRPr="00812862" w:rsidRDefault="00343838" w:rsidP="00343838">
      <w:pPr>
        <w:widowControl w:val="0"/>
        <w:autoSpaceDE w:val="0"/>
        <w:autoSpaceDN w:val="0"/>
        <w:adjustRightInd w:val="0"/>
        <w:spacing w:after="0" w:line="360" w:lineRule="auto"/>
        <w:jc w:val="center"/>
        <w:rPr>
          <w:rFonts w:ascii="Times New Roman" w:hAnsi="Times New Roman" w:cs="Times New Roman"/>
          <w:sz w:val="28"/>
          <w:szCs w:val="28"/>
        </w:rPr>
      </w:pPr>
      <w:r w:rsidRPr="00812862">
        <w:rPr>
          <w:rFonts w:ascii="Times New Roman" w:eastAsia="Times New Roman" w:hAnsi="Times New Roman" w:cs="Times New Roman"/>
          <w:sz w:val="28"/>
          <w:szCs w:val="28"/>
          <w:lang w:eastAsia="ru-RU"/>
        </w:rPr>
        <w:t>Программа производственной п</w:t>
      </w:r>
      <w:r w:rsidRPr="00812862">
        <w:rPr>
          <w:rFonts w:ascii="Times New Roman" w:hAnsi="Times New Roman" w:cs="Times New Roman"/>
          <w:sz w:val="28"/>
          <w:szCs w:val="28"/>
        </w:rPr>
        <w:t>рактики</w:t>
      </w:r>
    </w:p>
    <w:p w:rsidR="00343838" w:rsidRPr="00812862" w:rsidRDefault="00343838" w:rsidP="00343838">
      <w:pPr>
        <w:spacing w:after="0" w:line="36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rsidR="00343838" w:rsidRPr="00812862" w:rsidRDefault="00343838" w:rsidP="00343838">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40.04.01 «Юриспруденция» </w:t>
      </w:r>
    </w:p>
    <w:p w:rsidR="00343838" w:rsidRPr="00812862" w:rsidRDefault="00343838" w:rsidP="00343838">
      <w:pPr>
        <w:spacing w:after="0" w:line="36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rsidR="00343838" w:rsidRPr="00812862" w:rsidRDefault="00343838" w:rsidP="00343838">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 «</w:t>
      </w:r>
      <w:r w:rsidR="004C02B8">
        <w:rPr>
          <w:rFonts w:ascii="Times New Roman" w:eastAsia="Times New Roman" w:hAnsi="Times New Roman" w:cs="Times New Roman"/>
          <w:bCs/>
          <w:color w:val="000000"/>
          <w:sz w:val="28"/>
          <w:szCs w:val="28"/>
          <w:lang w:eastAsia="ru-RU"/>
        </w:rPr>
        <w:t>Юридическое сопровождение предпринимательской деятельности (Корпоративный юрист)</w:t>
      </w:r>
      <w:r w:rsidRPr="00812862">
        <w:rPr>
          <w:rFonts w:ascii="Times New Roman" w:eastAsia="Times New Roman" w:hAnsi="Times New Roman" w:cs="Times New Roman"/>
          <w:bCs/>
          <w:color w:val="000000"/>
          <w:sz w:val="28"/>
          <w:szCs w:val="28"/>
          <w:lang w:eastAsia="ru-RU"/>
        </w:rPr>
        <w:t>»</w:t>
      </w:r>
    </w:p>
    <w:p w:rsidR="00343838" w:rsidRDefault="00343838" w:rsidP="00343838">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343838" w:rsidRPr="007009E5" w:rsidRDefault="00343838" w:rsidP="00343838">
      <w:pPr>
        <w:suppressAutoHyphens/>
        <w:spacing w:after="0" w:line="240" w:lineRule="auto"/>
        <w:jc w:val="center"/>
        <w:rPr>
          <w:rFonts w:ascii="Times New Roman" w:hAnsi="Times New Roman"/>
          <w:iCs/>
          <w:sz w:val="28"/>
          <w:szCs w:val="28"/>
        </w:rPr>
      </w:pPr>
      <w:r w:rsidRPr="007009E5">
        <w:rPr>
          <w:rFonts w:ascii="Times New Roman" w:hAnsi="Times New Roman"/>
          <w:i/>
          <w:sz w:val="28"/>
          <w:szCs w:val="28"/>
        </w:rPr>
        <w:t>Рекомендовано Ученым советом Юридического факультета</w:t>
      </w:r>
    </w:p>
    <w:p w:rsidR="00343838" w:rsidRPr="007009E5" w:rsidRDefault="00343838" w:rsidP="00343838">
      <w:pPr>
        <w:spacing w:after="0" w:line="240" w:lineRule="auto"/>
        <w:jc w:val="center"/>
        <w:rPr>
          <w:rFonts w:ascii="Times New Roman" w:hAnsi="Times New Roman"/>
          <w:i/>
          <w:color w:val="000000"/>
          <w:sz w:val="28"/>
          <w:szCs w:val="28"/>
        </w:rPr>
      </w:pPr>
      <w:r w:rsidRPr="007009E5">
        <w:rPr>
          <w:rFonts w:ascii="Times New Roman" w:hAnsi="Times New Roman"/>
          <w:i/>
          <w:color w:val="000000"/>
          <w:sz w:val="28"/>
          <w:szCs w:val="28"/>
        </w:rPr>
        <w:t>(протокол № 21 от 17 декабря 2019 г.)</w:t>
      </w:r>
    </w:p>
    <w:p w:rsidR="00343838" w:rsidRPr="007009E5" w:rsidRDefault="00343838" w:rsidP="00343838">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Одобрено учебно-научным Департаментом правового регулирования экономической деятельности</w:t>
      </w:r>
    </w:p>
    <w:p w:rsidR="00343838" w:rsidRPr="007009E5" w:rsidRDefault="00343838" w:rsidP="00343838">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(протокол № 64 от 09 декабря 2019 г.)</w:t>
      </w:r>
    </w:p>
    <w:p w:rsidR="00343838" w:rsidRDefault="00343838" w:rsidP="00343838">
      <w:pPr>
        <w:rPr>
          <w:sz w:val="28"/>
          <w:szCs w:val="28"/>
        </w:rPr>
      </w:pPr>
    </w:p>
    <w:p w:rsidR="00343838" w:rsidRPr="002A708B" w:rsidRDefault="00343838" w:rsidP="00343838">
      <w:pPr>
        <w:spacing w:after="0" w:line="360" w:lineRule="auto"/>
        <w:jc w:val="both"/>
        <w:rPr>
          <w:rFonts w:ascii="Times New Roman" w:eastAsia="Times New Roman" w:hAnsi="Times New Roman" w:cs="Times New Roman"/>
          <w:b/>
          <w:bCs/>
          <w:sz w:val="28"/>
          <w:szCs w:val="28"/>
          <w:lang w:eastAsia="ru-RU"/>
        </w:rPr>
      </w:pPr>
    </w:p>
    <w:p w:rsidR="00343838" w:rsidRPr="002A708B" w:rsidRDefault="00343838" w:rsidP="00343838">
      <w:pPr>
        <w:spacing w:after="0" w:line="240" w:lineRule="auto"/>
        <w:jc w:val="center"/>
        <w:rPr>
          <w:rFonts w:ascii="Times New Roman" w:eastAsia="Times New Roman" w:hAnsi="Times New Roman" w:cs="Times New Roman"/>
          <w:sz w:val="28"/>
          <w:szCs w:val="24"/>
          <w:lang w:eastAsia="ru-RU"/>
        </w:rPr>
      </w:pPr>
      <w:r w:rsidRPr="002A708B">
        <w:rPr>
          <w:rFonts w:ascii="Times New Roman" w:eastAsia="Times New Roman" w:hAnsi="Times New Roman" w:cs="Times New Roman"/>
          <w:sz w:val="28"/>
          <w:szCs w:val="24"/>
          <w:lang w:eastAsia="ru-RU"/>
        </w:rPr>
        <w:t>Москва – 2019</w:t>
      </w:r>
    </w:p>
    <w:p w:rsidR="00343838" w:rsidRPr="002A708B" w:rsidRDefault="009F35C2" w:rsidP="00343838">
      <w:pPr>
        <w:suppressAutoHyphens/>
        <w:spacing w:before="120" w:after="0" w:line="233"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Рецензенты:</w:t>
      </w:r>
      <w:r w:rsidR="00343838" w:rsidRPr="002A708B">
        <w:rPr>
          <w:rFonts w:ascii="Times New Roman" w:eastAsia="Times New Roman" w:hAnsi="Times New Roman" w:cs="Times New Roman"/>
          <w:sz w:val="26"/>
          <w:szCs w:val="26"/>
          <w:lang w:eastAsia="ru-RU"/>
        </w:rPr>
        <w:t xml:space="preserve"> </w:t>
      </w:r>
      <w:r w:rsidR="00481A34">
        <w:rPr>
          <w:rFonts w:ascii="Times New Roman" w:eastAsia="Times New Roman" w:hAnsi="Times New Roman" w:cs="Times New Roman"/>
          <w:sz w:val="26"/>
          <w:szCs w:val="26"/>
          <w:lang w:eastAsia="ru-RU"/>
        </w:rPr>
        <w:t>Ромашкова И.И.,</w:t>
      </w:r>
      <w:r w:rsidR="00343838" w:rsidRPr="002A708B">
        <w:rPr>
          <w:rFonts w:ascii="Times New Roman" w:eastAsia="Times New Roman" w:hAnsi="Times New Roman" w:cs="Times New Roman"/>
          <w:sz w:val="26"/>
          <w:szCs w:val="26"/>
          <w:lang w:eastAsia="ru-RU"/>
        </w:rPr>
        <w:t xml:space="preserve"> доцент Департамента правового регулирования экономической деятельности, </w:t>
      </w:r>
      <w:r w:rsidR="00343838" w:rsidRPr="002A708B">
        <w:rPr>
          <w:rFonts w:ascii="Times New Roman" w:eastAsia="Times New Roman" w:hAnsi="Times New Roman" w:cs="Times New Roman"/>
          <w:bCs/>
          <w:sz w:val="26"/>
          <w:szCs w:val="26"/>
          <w:lang w:eastAsia="ru-RU"/>
        </w:rPr>
        <w:t>к</w:t>
      </w:r>
      <w:r w:rsidR="00343838" w:rsidRPr="002A708B">
        <w:rPr>
          <w:rFonts w:ascii="Times New Roman" w:eastAsia="Times New Roman" w:hAnsi="Times New Roman" w:cs="Times New Roman"/>
          <w:sz w:val="26"/>
          <w:szCs w:val="26"/>
          <w:lang w:eastAsia="ru-RU"/>
        </w:rPr>
        <w:t>.ю.н., доцент</w:t>
      </w:r>
    </w:p>
    <w:p w:rsidR="00343838" w:rsidRPr="002A708B" w:rsidRDefault="00343838" w:rsidP="00343838">
      <w:pPr>
        <w:spacing w:after="0" w:line="240" w:lineRule="auto"/>
        <w:ind w:firstLine="567"/>
        <w:jc w:val="both"/>
        <w:rPr>
          <w:rFonts w:ascii="Times New Roman" w:eastAsia="Calibri" w:hAnsi="Times New Roman" w:cs="Times New Roman"/>
          <w:b/>
          <w:bCs/>
          <w:i/>
          <w:iCs/>
          <w:kern w:val="24"/>
          <w:sz w:val="28"/>
          <w:szCs w:val="28"/>
          <w:lang w:eastAsia="ru-RU"/>
        </w:rPr>
      </w:pPr>
    </w:p>
    <w:p w:rsidR="00343838" w:rsidRPr="002A708B" w:rsidRDefault="004C02B8" w:rsidP="00343838">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Pr>
          <w:rFonts w:ascii="Times New Roman" w:eastAsia="Calibri" w:hAnsi="Times New Roman" w:cs="Times New Roman"/>
          <w:b/>
          <w:bCs/>
          <w:iCs/>
          <w:kern w:val="24"/>
          <w:sz w:val="28"/>
          <w:szCs w:val="28"/>
          <w:lang w:eastAsia="ru-RU"/>
        </w:rPr>
        <w:t>Беседкина Н.И., Кулешова И.А.</w:t>
      </w:r>
    </w:p>
    <w:p w:rsidR="00343838" w:rsidRPr="002A708B" w:rsidRDefault="00343838" w:rsidP="00343838">
      <w:pPr>
        <w:spacing w:after="0" w:line="360" w:lineRule="auto"/>
        <w:jc w:val="both"/>
        <w:rPr>
          <w:rFonts w:ascii="Times New Roman" w:eastAsia="Times New Roman" w:hAnsi="Times New Roman" w:cs="Times New Roman"/>
          <w:bCs/>
          <w:color w:val="000000"/>
          <w:sz w:val="28"/>
          <w:szCs w:val="28"/>
          <w:lang w:eastAsia="ru-RU"/>
        </w:rPr>
      </w:pPr>
      <w:r w:rsidRPr="002A708B">
        <w:rPr>
          <w:rFonts w:ascii="Times New Roman" w:eastAsia="Times New Roman" w:hAnsi="Times New Roman" w:cs="Times New Roman"/>
          <w:sz w:val="28"/>
          <w:szCs w:val="28"/>
          <w:lang w:eastAsia="ru-RU"/>
        </w:rPr>
        <w:t>Программа производственной практики для студентов, обучаю</w:t>
      </w:r>
      <w:r>
        <w:rPr>
          <w:rFonts w:ascii="Times New Roman" w:eastAsia="Times New Roman" w:hAnsi="Times New Roman" w:cs="Times New Roman"/>
          <w:sz w:val="28"/>
          <w:szCs w:val="28"/>
          <w:lang w:eastAsia="ru-RU"/>
        </w:rPr>
        <w:t>щихся по направлению подготовки</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bCs/>
          <w:color w:val="000000"/>
          <w:sz w:val="28"/>
          <w:szCs w:val="28"/>
          <w:lang w:eastAsia="ru-RU"/>
        </w:rPr>
        <w:t xml:space="preserve">40.04.01 «Юриспруденция» </w:t>
      </w:r>
      <w:r w:rsidRPr="00812862">
        <w:rPr>
          <w:rFonts w:ascii="Times New Roman" w:eastAsia="Times New Roman" w:hAnsi="Times New Roman"/>
          <w:sz w:val="28"/>
          <w:szCs w:val="28"/>
        </w:rPr>
        <w:t>направленность программы магистратуры</w:t>
      </w:r>
      <w:r>
        <w:rPr>
          <w:rFonts w:ascii="Times New Roman" w:eastAsia="Times New Roman" w:hAnsi="Times New Roman"/>
          <w:sz w:val="28"/>
          <w:szCs w:val="28"/>
        </w:rPr>
        <w:t xml:space="preserve"> </w:t>
      </w:r>
      <w:r w:rsidR="004C02B8" w:rsidRPr="004C02B8">
        <w:rPr>
          <w:rFonts w:ascii="Times New Roman" w:eastAsia="Times New Roman" w:hAnsi="Times New Roman" w:cs="Times New Roman"/>
          <w:bCs/>
          <w:color w:val="000000"/>
          <w:sz w:val="28"/>
          <w:szCs w:val="28"/>
          <w:lang w:eastAsia="ru-RU"/>
        </w:rPr>
        <w:t>«Юридическое сопровождение предпринимательской деятельности (Корпоративный юрист)»</w:t>
      </w:r>
      <w:r w:rsidR="004C02B8">
        <w:rPr>
          <w:rFonts w:ascii="Times New Roman" w:eastAsia="Times New Roman" w:hAnsi="Times New Roman" w:cs="Times New Roman"/>
          <w:bCs/>
          <w:color w:val="000000"/>
          <w:sz w:val="28"/>
          <w:szCs w:val="28"/>
          <w:lang w:eastAsia="ru-RU"/>
        </w:rPr>
        <w:t>.</w:t>
      </w:r>
      <w:r w:rsidRPr="002A708B">
        <w:t xml:space="preserve"> </w:t>
      </w:r>
      <w:r w:rsidRPr="002A708B">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w:t>
      </w:r>
      <w:r>
        <w:rPr>
          <w:rFonts w:ascii="Times New Roman" w:eastAsia="Times New Roman" w:hAnsi="Times New Roman" w:cs="Times New Roman"/>
          <w:bCs/>
          <w:color w:val="000000"/>
          <w:sz w:val="28"/>
          <w:szCs w:val="28"/>
          <w:lang w:eastAsia="ru-RU"/>
        </w:rPr>
        <w:t xml:space="preserve">рации, – 2019. –  </w:t>
      </w:r>
      <w:r w:rsidR="009D2C5A">
        <w:rPr>
          <w:rFonts w:ascii="Times New Roman" w:eastAsia="Times New Roman" w:hAnsi="Times New Roman" w:cs="Times New Roman"/>
          <w:bCs/>
          <w:color w:val="000000"/>
          <w:sz w:val="28"/>
          <w:szCs w:val="28"/>
          <w:lang w:eastAsia="ru-RU"/>
        </w:rPr>
        <w:t>2</w:t>
      </w:r>
      <w:r w:rsidR="00DE45F0">
        <w:rPr>
          <w:rFonts w:ascii="Times New Roman" w:eastAsia="Times New Roman" w:hAnsi="Times New Roman" w:cs="Times New Roman"/>
          <w:bCs/>
          <w:color w:val="000000"/>
          <w:sz w:val="28"/>
          <w:szCs w:val="28"/>
          <w:lang w:eastAsia="ru-RU"/>
        </w:rPr>
        <w:t>9</w:t>
      </w:r>
      <w:r w:rsidRPr="002A708B">
        <w:rPr>
          <w:rFonts w:ascii="Times New Roman" w:eastAsia="Times New Roman" w:hAnsi="Times New Roman" w:cs="Times New Roman"/>
          <w:bCs/>
          <w:color w:val="000000"/>
          <w:sz w:val="28"/>
          <w:szCs w:val="28"/>
          <w:lang w:eastAsia="ru-RU"/>
        </w:rPr>
        <w:t>с.</w:t>
      </w:r>
    </w:p>
    <w:p w:rsidR="00343838" w:rsidRPr="002A708B" w:rsidRDefault="00343838" w:rsidP="00343838">
      <w:pPr>
        <w:spacing w:after="0" w:line="240" w:lineRule="auto"/>
        <w:ind w:firstLine="567"/>
        <w:jc w:val="both"/>
        <w:rPr>
          <w:rFonts w:ascii="Times New Roman" w:eastAsia="Calibri" w:hAnsi="Times New Roman" w:cs="Times New Roman"/>
          <w:kern w:val="24"/>
          <w:sz w:val="26"/>
          <w:szCs w:val="26"/>
          <w:lang w:eastAsia="ru-RU"/>
        </w:rPr>
      </w:pPr>
    </w:p>
    <w:p w:rsidR="00343838" w:rsidRPr="002A708B" w:rsidRDefault="00343838" w:rsidP="00343838">
      <w:pPr>
        <w:spacing w:after="0" w:line="240" w:lineRule="auto"/>
        <w:ind w:firstLine="567"/>
        <w:jc w:val="both"/>
        <w:rPr>
          <w:rFonts w:ascii="Times New Roman" w:eastAsia="Calibri" w:hAnsi="Times New Roman" w:cs="Times New Roman"/>
          <w:kern w:val="24"/>
          <w:sz w:val="26"/>
          <w:szCs w:val="26"/>
          <w:lang w:eastAsia="ru-RU"/>
        </w:rPr>
      </w:pPr>
      <w:r w:rsidRPr="002A708B">
        <w:rPr>
          <w:rFonts w:ascii="Times New Roman" w:eastAsia="Calibri" w:hAnsi="Times New Roman" w:cs="Times New Roman"/>
          <w:iCs/>
          <w:kern w:val="24"/>
          <w:sz w:val="26"/>
          <w:szCs w:val="26"/>
          <w:lang w:eastAsia="ru-RU"/>
        </w:rPr>
        <w:t xml:space="preserve">В представленную программу структурно включены содержательная часть программы практики, формы отчетности по практике, фонд оценочных средств, позволяющий провести промежуточную аттестацию обучающихся по практике. </w:t>
      </w:r>
    </w:p>
    <w:p w:rsidR="00343838" w:rsidRPr="002A708B" w:rsidRDefault="00343838" w:rsidP="00343838">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rsidR="00343838" w:rsidRDefault="00343838" w:rsidP="00343838">
      <w:pPr>
        <w:spacing w:after="120" w:line="240" w:lineRule="auto"/>
        <w:ind w:firstLine="567"/>
        <w:jc w:val="center"/>
        <w:rPr>
          <w:rFonts w:ascii="Times New Roman" w:eastAsia="Times New Roman" w:hAnsi="Times New Roman" w:cs="Times New Roman"/>
          <w:b/>
          <w:sz w:val="26"/>
          <w:szCs w:val="26"/>
          <w:lang w:eastAsia="ru-RU"/>
        </w:rPr>
      </w:pPr>
    </w:p>
    <w:p w:rsidR="00343838" w:rsidRDefault="00343838" w:rsidP="00343838">
      <w:pPr>
        <w:spacing w:after="120" w:line="240" w:lineRule="auto"/>
        <w:ind w:firstLine="567"/>
        <w:jc w:val="center"/>
        <w:rPr>
          <w:rFonts w:ascii="Times New Roman" w:eastAsia="Times New Roman" w:hAnsi="Times New Roman" w:cs="Times New Roman"/>
          <w:b/>
          <w:sz w:val="26"/>
          <w:szCs w:val="26"/>
          <w:lang w:eastAsia="ru-RU"/>
        </w:rPr>
      </w:pPr>
    </w:p>
    <w:p w:rsidR="00343838" w:rsidRDefault="004C02B8" w:rsidP="00343838">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Беседкина Наталья Ивановна</w:t>
      </w:r>
    </w:p>
    <w:p w:rsidR="004C02B8" w:rsidRPr="002A708B" w:rsidRDefault="004C02B8" w:rsidP="00343838">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Кулешова Инна Алексеевна </w:t>
      </w:r>
    </w:p>
    <w:p w:rsidR="00343838" w:rsidRPr="002A708B" w:rsidRDefault="00343838" w:rsidP="00343838">
      <w:pPr>
        <w:suppressAutoHyphens/>
        <w:spacing w:after="0" w:line="240" w:lineRule="auto"/>
        <w:ind w:firstLine="567"/>
        <w:jc w:val="center"/>
        <w:rPr>
          <w:rFonts w:ascii="Times New Roman" w:eastAsia="Times New Roman" w:hAnsi="Times New Roman" w:cs="Times New Roman"/>
          <w:b/>
          <w:sz w:val="26"/>
          <w:szCs w:val="26"/>
          <w:lang w:eastAsia="ru-RU"/>
        </w:rPr>
      </w:pPr>
    </w:p>
    <w:p w:rsidR="00343838" w:rsidRPr="002A708B" w:rsidRDefault="00343838" w:rsidP="00343838">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Производственная практика</w:t>
      </w:r>
    </w:p>
    <w:p w:rsidR="00343838" w:rsidRPr="002A708B" w:rsidRDefault="00343838" w:rsidP="00343838">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 xml:space="preserve">Программа </w:t>
      </w:r>
    </w:p>
    <w:p w:rsidR="004C02B8" w:rsidRDefault="00343838" w:rsidP="004C02B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2A708B">
        <w:rPr>
          <w:rFonts w:ascii="Times New Roman" w:eastAsia="Calibri" w:hAnsi="Times New Roman" w:cs="Times New Roman"/>
          <w:bCs/>
          <w:iCs/>
          <w:kern w:val="24"/>
          <w:sz w:val="24"/>
          <w:szCs w:val="24"/>
          <w:lang w:eastAsia="ru-RU"/>
        </w:rPr>
        <w:t>Программа для студентов, обучающихся по программе подготовки</w:t>
      </w:r>
      <w:r w:rsidR="009F35C2">
        <w:rPr>
          <w:rFonts w:ascii="Times New Roman" w:eastAsia="Calibri" w:hAnsi="Times New Roman" w:cs="Times New Roman"/>
          <w:bCs/>
          <w:iCs/>
          <w:kern w:val="24"/>
          <w:sz w:val="24"/>
          <w:szCs w:val="24"/>
          <w:lang w:eastAsia="ru-RU"/>
        </w:rPr>
        <w:t xml:space="preserve"> </w:t>
      </w:r>
      <w:r w:rsidRPr="002A708B">
        <w:rPr>
          <w:rFonts w:ascii="Times New Roman" w:eastAsia="Times New Roman" w:hAnsi="Times New Roman" w:cs="Times New Roman"/>
          <w:sz w:val="24"/>
          <w:szCs w:val="24"/>
          <w:lang w:eastAsia="ru-RU"/>
        </w:rPr>
        <w:t xml:space="preserve"> </w:t>
      </w:r>
      <w:r w:rsidRPr="002A708B">
        <w:rPr>
          <w:rFonts w:ascii="Times New Roman" w:eastAsia="Times New Roman" w:hAnsi="Times New Roman" w:cs="Times New Roman"/>
          <w:bCs/>
          <w:color w:val="000000"/>
          <w:sz w:val="24"/>
          <w:szCs w:val="24"/>
          <w:lang w:eastAsia="ru-RU"/>
        </w:rPr>
        <w:t xml:space="preserve">40.04.01 «Юриспруденция» магистерская программа </w:t>
      </w:r>
      <w:r w:rsidR="004C02B8" w:rsidRPr="004C02B8">
        <w:rPr>
          <w:rFonts w:ascii="Times New Roman" w:eastAsia="Times New Roman" w:hAnsi="Times New Roman" w:cs="Times New Roman"/>
          <w:bCs/>
          <w:color w:val="000000"/>
          <w:sz w:val="24"/>
          <w:szCs w:val="24"/>
          <w:lang w:eastAsia="ru-RU"/>
        </w:rPr>
        <w:t>«Юридическое сопровождение предпринимательской деятельности (Корпоративный юрист)»</w:t>
      </w:r>
    </w:p>
    <w:p w:rsidR="00343838" w:rsidRDefault="00343838" w:rsidP="00343838">
      <w:pPr>
        <w:spacing w:after="120" w:line="240" w:lineRule="auto"/>
        <w:ind w:firstLine="567"/>
        <w:jc w:val="right"/>
        <w:rPr>
          <w:rFonts w:ascii="Times New Roman" w:hAnsi="Times New Roman" w:cs="Times New Roman"/>
          <w:sz w:val="24"/>
          <w:szCs w:val="24"/>
        </w:rPr>
      </w:pPr>
    </w:p>
    <w:p w:rsidR="00557DF4" w:rsidRDefault="00557DF4" w:rsidP="00343838">
      <w:pPr>
        <w:spacing w:after="120" w:line="240" w:lineRule="auto"/>
        <w:ind w:firstLine="567"/>
        <w:jc w:val="right"/>
        <w:rPr>
          <w:rFonts w:ascii="Times New Roman" w:hAnsi="Times New Roman" w:cs="Times New Roman"/>
          <w:sz w:val="24"/>
          <w:szCs w:val="24"/>
        </w:rPr>
      </w:pPr>
    </w:p>
    <w:p w:rsidR="00557DF4" w:rsidRDefault="00557DF4" w:rsidP="00343838">
      <w:pPr>
        <w:spacing w:after="120" w:line="240" w:lineRule="auto"/>
        <w:ind w:firstLine="567"/>
        <w:jc w:val="right"/>
        <w:rPr>
          <w:rFonts w:ascii="Times New Roman" w:hAnsi="Times New Roman" w:cs="Times New Roman"/>
          <w:sz w:val="24"/>
          <w:szCs w:val="24"/>
        </w:rPr>
      </w:pPr>
    </w:p>
    <w:p w:rsidR="00557DF4" w:rsidRDefault="00557DF4" w:rsidP="00343838">
      <w:pPr>
        <w:spacing w:after="120" w:line="240" w:lineRule="auto"/>
        <w:ind w:firstLine="567"/>
        <w:jc w:val="right"/>
        <w:rPr>
          <w:rFonts w:ascii="Times New Roman" w:hAnsi="Times New Roman" w:cs="Times New Roman"/>
          <w:sz w:val="24"/>
          <w:szCs w:val="24"/>
        </w:rPr>
      </w:pPr>
    </w:p>
    <w:p w:rsidR="00557DF4" w:rsidRDefault="00557DF4" w:rsidP="00343838">
      <w:pPr>
        <w:spacing w:after="120" w:line="240" w:lineRule="auto"/>
        <w:ind w:firstLine="567"/>
        <w:jc w:val="right"/>
        <w:rPr>
          <w:rFonts w:ascii="Times New Roman" w:hAnsi="Times New Roman" w:cs="Times New Roman"/>
          <w:sz w:val="24"/>
          <w:szCs w:val="24"/>
        </w:rPr>
      </w:pPr>
    </w:p>
    <w:p w:rsidR="00557DF4" w:rsidRDefault="00557DF4" w:rsidP="00343838">
      <w:pPr>
        <w:spacing w:after="120" w:line="240" w:lineRule="auto"/>
        <w:ind w:firstLine="567"/>
        <w:jc w:val="right"/>
        <w:rPr>
          <w:rFonts w:ascii="Times New Roman" w:hAnsi="Times New Roman" w:cs="Times New Roman"/>
          <w:sz w:val="24"/>
          <w:szCs w:val="24"/>
        </w:rPr>
      </w:pPr>
    </w:p>
    <w:p w:rsidR="00557DF4" w:rsidRDefault="00557DF4" w:rsidP="00343838">
      <w:pPr>
        <w:spacing w:after="120" w:line="240" w:lineRule="auto"/>
        <w:ind w:firstLine="567"/>
        <w:jc w:val="right"/>
        <w:rPr>
          <w:rFonts w:ascii="Times New Roman" w:hAnsi="Times New Roman" w:cs="Times New Roman"/>
          <w:sz w:val="24"/>
          <w:szCs w:val="24"/>
        </w:rPr>
      </w:pPr>
    </w:p>
    <w:p w:rsidR="00557DF4" w:rsidRDefault="00557DF4" w:rsidP="00343838">
      <w:pPr>
        <w:spacing w:after="120" w:line="240" w:lineRule="auto"/>
        <w:ind w:firstLine="567"/>
        <w:jc w:val="right"/>
        <w:rPr>
          <w:rFonts w:ascii="Times New Roman" w:hAnsi="Times New Roman" w:cs="Times New Roman"/>
          <w:sz w:val="24"/>
          <w:szCs w:val="24"/>
        </w:rPr>
      </w:pPr>
    </w:p>
    <w:p w:rsidR="00557DF4" w:rsidRDefault="00557DF4" w:rsidP="00343838">
      <w:pPr>
        <w:spacing w:after="120" w:line="240" w:lineRule="auto"/>
        <w:ind w:firstLine="567"/>
        <w:jc w:val="right"/>
        <w:rPr>
          <w:rFonts w:ascii="Times New Roman" w:hAnsi="Times New Roman" w:cs="Times New Roman"/>
          <w:sz w:val="24"/>
          <w:szCs w:val="24"/>
        </w:rPr>
      </w:pPr>
    </w:p>
    <w:p w:rsidR="00557DF4" w:rsidRDefault="00557DF4" w:rsidP="00343838">
      <w:pPr>
        <w:spacing w:after="120" w:line="240" w:lineRule="auto"/>
        <w:ind w:firstLine="567"/>
        <w:jc w:val="right"/>
        <w:rPr>
          <w:rFonts w:ascii="Times New Roman" w:hAnsi="Times New Roman" w:cs="Times New Roman"/>
          <w:sz w:val="24"/>
          <w:szCs w:val="24"/>
        </w:rPr>
      </w:pPr>
      <w:bookmarkStart w:id="0" w:name="_GoBack"/>
      <w:bookmarkEnd w:id="0"/>
    </w:p>
    <w:p w:rsidR="00343838" w:rsidRDefault="00343838" w:rsidP="00343838">
      <w:pPr>
        <w:spacing w:after="120" w:line="240" w:lineRule="auto"/>
        <w:ind w:firstLine="567"/>
        <w:jc w:val="right"/>
        <w:rPr>
          <w:rFonts w:ascii="Times New Roman" w:hAnsi="Times New Roman" w:cs="Times New Roman"/>
          <w:sz w:val="24"/>
          <w:szCs w:val="24"/>
        </w:rPr>
      </w:pPr>
    </w:p>
    <w:p w:rsidR="00343838" w:rsidRPr="002A708B" w:rsidRDefault="00343838" w:rsidP="00343838">
      <w:pPr>
        <w:spacing w:after="120" w:line="240" w:lineRule="auto"/>
        <w:ind w:firstLine="567"/>
        <w:jc w:val="right"/>
        <w:rPr>
          <w:rFonts w:ascii="Times New Roman" w:hAnsi="Times New Roman" w:cs="Times New Roman"/>
          <w:sz w:val="24"/>
          <w:szCs w:val="24"/>
        </w:rPr>
      </w:pPr>
      <w:r w:rsidRPr="002A708B">
        <w:rPr>
          <w:rFonts w:ascii="Times New Roman" w:hAnsi="Times New Roman" w:cs="Times New Roman"/>
          <w:sz w:val="24"/>
          <w:szCs w:val="24"/>
        </w:rPr>
        <w:t xml:space="preserve">  </w:t>
      </w:r>
    </w:p>
    <w:p w:rsidR="00343838" w:rsidRPr="002A708B" w:rsidRDefault="00343838" w:rsidP="00343838">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hAnsi="Times New Roman" w:cs="Times New Roman"/>
          <w:sz w:val="24"/>
          <w:szCs w:val="24"/>
        </w:rPr>
        <w:t>©</w:t>
      </w:r>
      <w:r w:rsidR="004C02B8">
        <w:rPr>
          <w:rFonts w:ascii="Times New Roman" w:hAnsi="Times New Roman" w:cs="Times New Roman"/>
          <w:sz w:val="24"/>
          <w:szCs w:val="24"/>
        </w:rPr>
        <w:t>Беседкина Наталья Ивановна</w:t>
      </w:r>
      <w:r w:rsidRPr="002A708B">
        <w:rPr>
          <w:rFonts w:ascii="Times New Roman" w:eastAsia="Times New Roman" w:hAnsi="Times New Roman" w:cs="Times New Roman"/>
          <w:bCs/>
          <w:sz w:val="24"/>
          <w:szCs w:val="24"/>
          <w:lang w:eastAsia="ru-RU"/>
        </w:rPr>
        <w:t xml:space="preserve">, </w:t>
      </w:r>
      <w:r w:rsidRPr="002A708B">
        <w:rPr>
          <w:rFonts w:ascii="Times New Roman" w:eastAsia="Times New Roman" w:hAnsi="Times New Roman" w:cs="Times New Roman"/>
          <w:sz w:val="24"/>
          <w:szCs w:val="24"/>
          <w:lang w:eastAsia="ru-RU"/>
        </w:rPr>
        <w:t>2019</w:t>
      </w:r>
    </w:p>
    <w:p w:rsidR="00343838" w:rsidRPr="002A708B" w:rsidRDefault="00343838" w:rsidP="00343838">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eastAsia="Times New Roman" w:hAnsi="Times New Roman" w:cs="Times New Roman"/>
          <w:sz w:val="24"/>
          <w:szCs w:val="24"/>
          <w:lang w:eastAsia="ru-RU"/>
        </w:rPr>
        <w:t>©</w:t>
      </w:r>
      <w:r w:rsidR="004C02B8">
        <w:rPr>
          <w:rFonts w:ascii="Times New Roman" w:eastAsia="Times New Roman" w:hAnsi="Times New Roman" w:cs="Times New Roman"/>
          <w:sz w:val="24"/>
          <w:szCs w:val="24"/>
          <w:lang w:eastAsia="ru-RU"/>
        </w:rPr>
        <w:t>Кулешова Инна Алексеевна</w:t>
      </w:r>
      <w:r w:rsidRPr="002A708B">
        <w:rPr>
          <w:rFonts w:ascii="Times New Roman" w:eastAsia="Times New Roman" w:hAnsi="Times New Roman" w:cs="Times New Roman"/>
          <w:sz w:val="24"/>
          <w:szCs w:val="24"/>
          <w:lang w:eastAsia="ru-RU"/>
        </w:rPr>
        <w:t>, 2019</w:t>
      </w:r>
    </w:p>
    <w:p w:rsidR="00343838" w:rsidRPr="002A708B" w:rsidRDefault="00343838" w:rsidP="00343838">
      <w:pPr>
        <w:tabs>
          <w:tab w:val="left" w:pos="567"/>
        </w:tabs>
        <w:spacing w:after="0" w:line="240" w:lineRule="auto"/>
        <w:contextualSpacing/>
        <w:jc w:val="right"/>
        <w:rPr>
          <w:rFonts w:ascii="Times New Roman" w:eastAsia="Times New Roman" w:hAnsi="Times New Roman" w:cs="Times New Roman"/>
          <w:bCs/>
          <w:sz w:val="24"/>
          <w:szCs w:val="24"/>
          <w:lang w:eastAsia="ru-RU"/>
        </w:rPr>
      </w:pPr>
      <w:r w:rsidRPr="002A708B">
        <w:rPr>
          <w:rFonts w:ascii="Times New Roman" w:eastAsia="Times New Roman" w:hAnsi="Times New Roman" w:cs="Times New Roman"/>
          <w:bCs/>
          <w:sz w:val="24"/>
          <w:szCs w:val="24"/>
          <w:lang w:eastAsia="ru-RU"/>
        </w:rPr>
        <w:sym w:font="Symbol" w:char="00D3"/>
      </w:r>
      <w:r w:rsidRPr="002A708B">
        <w:rPr>
          <w:rFonts w:ascii="Times New Roman" w:eastAsia="Times New Roman" w:hAnsi="Times New Roman" w:cs="Times New Roman"/>
          <w:bCs/>
          <w:sz w:val="24"/>
          <w:szCs w:val="24"/>
          <w:lang w:eastAsia="ru-RU"/>
        </w:rPr>
        <w:t xml:space="preserve"> Финансовый университет, 2019</w:t>
      </w:r>
    </w:p>
    <w:p w:rsidR="00343838" w:rsidRPr="002A708B" w:rsidRDefault="00343838" w:rsidP="00343838">
      <w:pPr>
        <w:tabs>
          <w:tab w:val="left" w:pos="567"/>
        </w:tabs>
        <w:spacing w:after="0" w:line="240" w:lineRule="auto"/>
        <w:contextualSpacing/>
        <w:rPr>
          <w:rFonts w:ascii="Times New Roman" w:eastAsia="Times New Roman" w:hAnsi="Times New Roman" w:cs="Times New Roman"/>
          <w:bCs/>
          <w:sz w:val="24"/>
          <w:szCs w:val="24"/>
          <w:lang w:eastAsia="ru-RU"/>
        </w:rPr>
      </w:pPr>
    </w:p>
    <w:p w:rsidR="00343838" w:rsidRDefault="00343838" w:rsidP="00343838">
      <w:pPr>
        <w:tabs>
          <w:tab w:val="left" w:pos="567"/>
        </w:tabs>
        <w:spacing w:after="0" w:line="240" w:lineRule="auto"/>
        <w:contextualSpacing/>
        <w:rPr>
          <w:rFonts w:ascii="Times New Roman" w:eastAsia="Times New Roman" w:hAnsi="Times New Roman" w:cs="Times New Roman"/>
          <w:bCs/>
          <w:sz w:val="24"/>
          <w:szCs w:val="24"/>
          <w:lang w:eastAsia="ru-RU"/>
        </w:rPr>
      </w:pPr>
    </w:p>
    <w:p w:rsidR="006668F6" w:rsidRDefault="006668F6" w:rsidP="00343838">
      <w:pPr>
        <w:tabs>
          <w:tab w:val="left" w:pos="567"/>
        </w:tabs>
        <w:spacing w:after="0" w:line="240" w:lineRule="auto"/>
        <w:contextualSpacing/>
        <w:rPr>
          <w:rFonts w:ascii="Times New Roman" w:eastAsia="Times New Roman" w:hAnsi="Times New Roman" w:cs="Times New Roman"/>
          <w:bCs/>
          <w:sz w:val="24"/>
          <w:szCs w:val="24"/>
          <w:lang w:eastAsia="ru-RU"/>
        </w:rPr>
      </w:pPr>
    </w:p>
    <w:p w:rsidR="006668F6" w:rsidRDefault="006668F6" w:rsidP="006668F6">
      <w:pPr>
        <w:tabs>
          <w:tab w:val="left" w:pos="709"/>
          <w:tab w:val="left" w:pos="993"/>
        </w:tabs>
        <w:ind w:firstLine="567"/>
        <w:jc w:val="center"/>
        <w:rPr>
          <w:rFonts w:ascii="Times New Roman" w:hAnsi="Times New Roman" w:cs="Times New Roman"/>
          <w:b/>
          <w:sz w:val="28"/>
          <w:szCs w:val="28"/>
        </w:rPr>
      </w:pPr>
      <w:r w:rsidRPr="00F320BB">
        <w:rPr>
          <w:rFonts w:ascii="Times New Roman" w:hAnsi="Times New Roman" w:cs="Times New Roman"/>
          <w:b/>
          <w:sz w:val="28"/>
          <w:szCs w:val="28"/>
        </w:rPr>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978"/>
      </w:tblGrid>
      <w:tr w:rsidR="006668F6" w:rsidTr="00755560">
        <w:tc>
          <w:tcPr>
            <w:tcW w:w="8217" w:type="dxa"/>
          </w:tcPr>
          <w:p w:rsidR="006668F6" w:rsidRPr="002A708B" w:rsidRDefault="006668F6" w:rsidP="006668F6">
            <w:pPr>
              <w:numPr>
                <w:ilvl w:val="0"/>
                <w:numId w:val="2"/>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F320BB">
              <w:rPr>
                <w:rFonts w:ascii="Times New Roman" w:eastAsia="Times New Roman" w:hAnsi="Times New Roman" w:cs="Times New Roman"/>
                <w:sz w:val="28"/>
                <w:szCs w:val="28"/>
                <w:lang w:eastAsia="ru-RU"/>
              </w:rPr>
              <w:t>Наименование вида практики, способа и формы (форм</w:t>
            </w:r>
            <w:r w:rsidRPr="002A708B">
              <w:rPr>
                <w:rFonts w:ascii="Times New Roman" w:eastAsia="Times New Roman" w:hAnsi="Times New Roman" w:cs="Times New Roman"/>
                <w:sz w:val="28"/>
                <w:szCs w:val="28"/>
                <w:lang w:eastAsia="ru-RU"/>
              </w:rPr>
              <w:t>)</w:t>
            </w:r>
          </w:p>
          <w:p w:rsidR="006668F6" w:rsidRDefault="006668F6" w:rsidP="00755560">
            <w:pPr>
              <w:tabs>
                <w:tab w:val="left" w:pos="709"/>
                <w:tab w:val="left" w:pos="993"/>
              </w:tabs>
              <w:spacing w:after="0" w:line="240" w:lineRule="auto"/>
              <w:jc w:val="both"/>
              <w:rPr>
                <w:rFonts w:ascii="Times New Roman" w:hAnsi="Times New Roman" w:cs="Times New Roman"/>
                <w:b/>
                <w:sz w:val="28"/>
                <w:szCs w:val="28"/>
              </w:rPr>
            </w:pPr>
            <w:r w:rsidRPr="002A708B">
              <w:rPr>
                <w:rFonts w:ascii="Times New Roman" w:eastAsia="Times New Roman" w:hAnsi="Times New Roman" w:cs="Times New Roman"/>
                <w:sz w:val="28"/>
                <w:szCs w:val="28"/>
                <w:lang w:eastAsia="ru-RU"/>
              </w:rPr>
              <w:t>ее проведения</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4</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Цели и задачи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4</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5</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Место практики в структуре образовательной программы</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10</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Объем практики  в зачетных единицах и ее продолжительность в неделях либо в академических часах</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10</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Содержание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10</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Формы отчетности по практике</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13</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Фонд оценочных средств для проведения промежуточной аттестации обучающихся по практике</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16</w:t>
            </w:r>
          </w:p>
        </w:tc>
      </w:tr>
      <w:tr w:rsidR="006668F6" w:rsidTr="00755560">
        <w:tc>
          <w:tcPr>
            <w:tcW w:w="8217" w:type="dxa"/>
          </w:tcPr>
          <w:p w:rsidR="006668F6" w:rsidRPr="002A708B" w:rsidRDefault="006668F6" w:rsidP="00755560">
            <w:pPr>
              <w:tabs>
                <w:tab w:val="left" w:pos="709"/>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2A708B">
              <w:rPr>
                <w:rFonts w:ascii="Times New Roman" w:eastAsia="Times New Roman" w:hAnsi="Times New Roman" w:cs="Times New Roman"/>
                <w:sz w:val="28"/>
                <w:szCs w:val="28"/>
                <w:lang w:eastAsia="ru-RU"/>
              </w:rPr>
              <w:t>Перечень учебной литературы и ресурсов сети «Интернет», необходимых для проведения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18</w:t>
            </w:r>
          </w:p>
        </w:tc>
      </w:tr>
      <w:tr w:rsidR="006668F6" w:rsidTr="00755560">
        <w:tc>
          <w:tcPr>
            <w:tcW w:w="8217" w:type="dxa"/>
          </w:tcPr>
          <w:p w:rsidR="006668F6" w:rsidRPr="002A708B" w:rsidRDefault="006668F6" w:rsidP="00756E4E">
            <w:pPr>
              <w:tabs>
                <w:tab w:val="left" w:pos="709"/>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2A708B">
              <w:rPr>
                <w:rFonts w:ascii="Times New Roman" w:eastAsia="Times New Roman" w:hAnsi="Times New Roman" w:cs="Times New Roman"/>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19</w:t>
            </w:r>
          </w:p>
        </w:tc>
      </w:tr>
      <w:tr w:rsidR="006668F6" w:rsidTr="00755560">
        <w:tc>
          <w:tcPr>
            <w:tcW w:w="8217" w:type="dxa"/>
          </w:tcPr>
          <w:p w:rsidR="006668F6" w:rsidRPr="002A708B" w:rsidRDefault="006668F6" w:rsidP="00755560">
            <w:pPr>
              <w:tabs>
                <w:tab w:val="left" w:pos="709"/>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Pr="002A708B">
              <w:rPr>
                <w:rFonts w:ascii="Times New Roman" w:eastAsia="Times New Roman" w:hAnsi="Times New Roman" w:cs="Times New Roman"/>
                <w:sz w:val="28"/>
                <w:szCs w:val="28"/>
                <w:lang w:eastAsia="ru-RU"/>
              </w:rPr>
              <w:t>Описание материально-технической базы, необходимой для проведения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19</w:t>
            </w:r>
          </w:p>
        </w:tc>
      </w:tr>
      <w:tr w:rsidR="006668F6" w:rsidTr="00755560">
        <w:tc>
          <w:tcPr>
            <w:tcW w:w="8217" w:type="dxa"/>
          </w:tcPr>
          <w:p w:rsidR="006668F6" w:rsidRDefault="006668F6" w:rsidP="00755560">
            <w:pPr>
              <w:tabs>
                <w:tab w:val="left" w:pos="284"/>
              </w:tabs>
              <w:spacing w:after="0" w:line="240" w:lineRule="auto"/>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Приложени</w:t>
            </w:r>
            <w:r>
              <w:rPr>
                <w:rFonts w:ascii="Times New Roman" w:eastAsia="Times New Roman" w:hAnsi="Times New Roman" w:cs="Times New Roman"/>
                <w:sz w:val="28"/>
                <w:szCs w:val="28"/>
                <w:lang w:eastAsia="ru-RU"/>
              </w:rPr>
              <w:t>я</w:t>
            </w:r>
          </w:p>
          <w:p w:rsidR="006668F6" w:rsidRPr="002A708B" w:rsidRDefault="006668F6" w:rsidP="00755560">
            <w:pPr>
              <w:tabs>
                <w:tab w:val="left" w:pos="709"/>
                <w:tab w:val="left" w:pos="993"/>
              </w:tabs>
              <w:spacing w:after="0" w:line="240" w:lineRule="auto"/>
              <w:jc w:val="both"/>
              <w:rPr>
                <w:rFonts w:ascii="Times New Roman" w:eastAsia="Times New Roman" w:hAnsi="Times New Roman" w:cs="Times New Roman"/>
                <w:sz w:val="28"/>
                <w:szCs w:val="28"/>
                <w:lang w:eastAsia="ru-RU"/>
              </w:rPr>
            </w:pP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20</w:t>
            </w:r>
          </w:p>
        </w:tc>
      </w:tr>
    </w:tbl>
    <w:p w:rsidR="006668F6" w:rsidRPr="00F320BB" w:rsidRDefault="006668F6" w:rsidP="006668F6">
      <w:pPr>
        <w:tabs>
          <w:tab w:val="left" w:pos="709"/>
          <w:tab w:val="left" w:pos="993"/>
        </w:tabs>
        <w:ind w:firstLine="567"/>
        <w:jc w:val="center"/>
        <w:rPr>
          <w:rFonts w:ascii="Times New Roman" w:hAnsi="Times New Roman" w:cs="Times New Roman"/>
          <w:b/>
          <w:sz w:val="28"/>
          <w:szCs w:val="28"/>
        </w:rPr>
      </w:pPr>
    </w:p>
    <w:p w:rsidR="006668F6" w:rsidRPr="00F67CE2" w:rsidRDefault="006668F6" w:rsidP="00F67CE2">
      <w:pPr>
        <w:tabs>
          <w:tab w:val="left" w:pos="709"/>
          <w:tab w:val="left" w:pos="993"/>
        </w:tabs>
        <w:ind w:firstLine="567"/>
        <w:jc w:val="center"/>
        <w:rPr>
          <w:rFonts w:ascii="Times New Roman" w:hAnsi="Times New Roman" w:cs="Times New Roman"/>
          <w:b/>
          <w:sz w:val="28"/>
          <w:szCs w:val="28"/>
        </w:rPr>
      </w:pPr>
    </w:p>
    <w:p w:rsidR="00343838" w:rsidRPr="002A708B" w:rsidRDefault="00343838" w:rsidP="00343838">
      <w:pPr>
        <w:tabs>
          <w:tab w:val="right" w:leader="dot" w:pos="9345"/>
        </w:tabs>
        <w:spacing w:after="100"/>
        <w:jc w:val="both"/>
        <w:rPr>
          <w:rFonts w:ascii="Times New Roman" w:eastAsia="Times New Roman" w:hAnsi="Times New Roman" w:cs="Times New Roman"/>
          <w:bCs/>
          <w:sz w:val="28"/>
          <w:szCs w:val="28"/>
          <w:lang w:eastAsia="ru-RU"/>
        </w:rPr>
      </w:pPr>
    </w:p>
    <w:p w:rsidR="00343838" w:rsidRDefault="00343838" w:rsidP="00343838">
      <w:pPr>
        <w:rPr>
          <w:lang w:eastAsia="ru-RU"/>
        </w:rPr>
      </w:pPr>
    </w:p>
    <w:p w:rsidR="006668F6" w:rsidRDefault="006668F6" w:rsidP="00343838">
      <w:pPr>
        <w:rPr>
          <w:lang w:eastAsia="ru-RU"/>
        </w:rPr>
      </w:pPr>
    </w:p>
    <w:p w:rsidR="006668F6" w:rsidRDefault="006668F6" w:rsidP="00343838">
      <w:pPr>
        <w:rPr>
          <w:lang w:eastAsia="ru-RU"/>
        </w:rPr>
      </w:pPr>
    </w:p>
    <w:p w:rsidR="006668F6" w:rsidRDefault="006668F6" w:rsidP="00343838">
      <w:pPr>
        <w:rPr>
          <w:lang w:eastAsia="ru-RU"/>
        </w:rPr>
      </w:pPr>
    </w:p>
    <w:p w:rsidR="006668F6" w:rsidRDefault="006668F6" w:rsidP="00343838">
      <w:pPr>
        <w:rPr>
          <w:lang w:eastAsia="ru-RU"/>
        </w:rPr>
      </w:pPr>
    </w:p>
    <w:p w:rsidR="006668F6" w:rsidRDefault="006668F6" w:rsidP="00343838">
      <w:pPr>
        <w:rPr>
          <w:lang w:eastAsia="ru-RU"/>
        </w:rPr>
      </w:pPr>
    </w:p>
    <w:p w:rsidR="00263D61" w:rsidRDefault="00263D61" w:rsidP="00343838">
      <w:pPr>
        <w:rPr>
          <w:lang w:eastAsia="ru-RU"/>
        </w:rPr>
      </w:pPr>
    </w:p>
    <w:p w:rsidR="006668F6" w:rsidRPr="002A708B" w:rsidRDefault="006668F6" w:rsidP="00343838">
      <w:pPr>
        <w:rPr>
          <w:lang w:eastAsia="ru-RU"/>
        </w:rPr>
      </w:pPr>
    </w:p>
    <w:p w:rsidR="00343838" w:rsidRDefault="00343838" w:rsidP="00343838">
      <w:pPr>
        <w:rPr>
          <w:lang w:eastAsia="ru-RU"/>
        </w:rPr>
      </w:pPr>
    </w:p>
    <w:p w:rsidR="00343838" w:rsidRPr="002A708B" w:rsidRDefault="00343838" w:rsidP="00343838">
      <w:pPr>
        <w:numPr>
          <w:ilvl w:val="0"/>
          <w:numId w:val="1"/>
        </w:numPr>
        <w:tabs>
          <w:tab w:val="left" w:pos="993"/>
        </w:tabs>
        <w:spacing w:after="0" w:line="240" w:lineRule="auto"/>
        <w:ind w:left="0" w:firstLine="992"/>
        <w:contextualSpacing/>
        <w:jc w:val="both"/>
        <w:rPr>
          <w:rFonts w:ascii="Times New Roman" w:hAnsi="Times New Roman" w:cs="Times New Roman"/>
          <w:b/>
          <w:sz w:val="28"/>
          <w:szCs w:val="28"/>
        </w:rPr>
      </w:pPr>
      <w:r w:rsidRPr="002A708B">
        <w:rPr>
          <w:rFonts w:ascii="Times New Roman" w:hAnsi="Times New Roman" w:cs="Times New Roman"/>
          <w:b/>
          <w:sz w:val="28"/>
          <w:szCs w:val="28"/>
        </w:rPr>
        <w:t>Наименование вида практики, способа и формы (форм) ее проведения</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Наименование вида практики – производственная практика.</w:t>
      </w:r>
    </w:p>
    <w:p w:rsidR="00343838" w:rsidRPr="002A708B" w:rsidRDefault="00343838" w:rsidP="00343838">
      <w:pPr>
        <w:spacing w:after="0" w:line="240" w:lineRule="auto"/>
        <w:ind w:firstLine="992"/>
        <w:jc w:val="both"/>
        <w:rPr>
          <w:rFonts w:ascii="Times New Roman" w:hAnsi="Times New Roman" w:cs="Times New Roman"/>
          <w:b/>
          <w:sz w:val="28"/>
          <w:szCs w:val="28"/>
        </w:rPr>
      </w:pPr>
      <w:r w:rsidRPr="002A708B">
        <w:rPr>
          <w:rFonts w:ascii="Times New Roman" w:hAnsi="Times New Roman" w:cs="Times New Roman"/>
          <w:sz w:val="28"/>
          <w:szCs w:val="28"/>
        </w:rPr>
        <w:t>Типы производственной практики:</w:t>
      </w:r>
      <w:r w:rsidRPr="002A708B">
        <w:rPr>
          <w:rFonts w:ascii="Times New Roman" w:hAnsi="Times New Roman" w:cs="Times New Roman"/>
          <w:b/>
          <w:sz w:val="28"/>
          <w:szCs w:val="28"/>
        </w:rPr>
        <w:t xml:space="preserve"> </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практика по получению профессиональных умений и опыта профессиональной деятельности;</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 xml:space="preserve">педагогическая практика; </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преддипломная практика.</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Форма проведения практики – непрерывно.</w:t>
      </w:r>
    </w:p>
    <w:p w:rsidR="00343838" w:rsidRPr="004C02B8" w:rsidRDefault="00343838" w:rsidP="00343838">
      <w:pPr>
        <w:spacing w:after="0" w:line="240" w:lineRule="auto"/>
        <w:ind w:firstLine="709"/>
        <w:jc w:val="both"/>
        <w:rPr>
          <w:rFonts w:ascii="Times New Roman" w:hAnsi="Times New Roman" w:cs="Times New Roman"/>
          <w:sz w:val="28"/>
          <w:szCs w:val="28"/>
        </w:rPr>
      </w:pPr>
      <w:r w:rsidRPr="002A708B">
        <w:rPr>
          <w:rFonts w:ascii="Times New Roman" w:hAnsi="Times New Roman" w:cs="Times New Roman"/>
          <w:sz w:val="28"/>
          <w:szCs w:val="28"/>
        </w:rPr>
        <w:t xml:space="preserve">Способы проведения практики – стационарная, выездная. </w:t>
      </w:r>
      <w:r w:rsidRPr="004C02B8">
        <w:rPr>
          <w:rFonts w:ascii="Times New Roman" w:hAnsi="Times New Roman" w:cs="Times New Roman"/>
          <w:sz w:val="28"/>
          <w:szCs w:val="28"/>
        </w:rPr>
        <w:t>Производственная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343838" w:rsidRPr="002A708B" w:rsidRDefault="00343838" w:rsidP="00343838">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 xml:space="preserve">2. Цель и задачи практики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Общей целью производственной практики студентов, обучающихся по </w:t>
      </w:r>
      <w:r>
        <w:rPr>
          <w:rFonts w:ascii="Times New Roman" w:eastAsia="Times New Roman" w:hAnsi="Times New Roman" w:cs="Times New Roman"/>
          <w:sz w:val="28"/>
          <w:szCs w:val="28"/>
          <w:lang w:eastAsia="ru-RU"/>
        </w:rPr>
        <w:t>направлению подготовки 40.04.01</w:t>
      </w:r>
      <w:r w:rsidRPr="002A708B">
        <w:rPr>
          <w:rFonts w:ascii="Times New Roman" w:eastAsia="Times New Roman" w:hAnsi="Times New Roman" w:cs="Times New Roman"/>
          <w:sz w:val="28"/>
          <w:szCs w:val="28"/>
          <w:lang w:eastAsia="ru-RU"/>
        </w:rPr>
        <w:t xml:space="preserve"> «Юриспруденция», </w:t>
      </w:r>
      <w:r w:rsidRPr="00812862">
        <w:rPr>
          <w:rFonts w:ascii="Times New Roman" w:eastAsia="Times New Roman" w:hAnsi="Times New Roman"/>
          <w:sz w:val="28"/>
          <w:szCs w:val="28"/>
        </w:rPr>
        <w:t>направленность программы магистратуры</w:t>
      </w:r>
      <w:r>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w:t>
      </w:r>
      <w:r w:rsidR="004C02B8" w:rsidRPr="004C02B8">
        <w:rPr>
          <w:rFonts w:ascii="Times New Roman" w:eastAsia="Times New Roman" w:hAnsi="Times New Roman" w:cs="Times New Roman"/>
          <w:bCs/>
          <w:color w:val="000000"/>
          <w:sz w:val="28"/>
          <w:szCs w:val="28"/>
          <w:lang w:eastAsia="ru-RU"/>
        </w:rPr>
        <w:t>«Юридическое сопровождение предпринимательской деятельности (Корпоративный юрист)»</w:t>
      </w:r>
      <w:r w:rsidR="004C02B8">
        <w:rPr>
          <w:rFonts w:ascii="Times New Roman" w:eastAsia="Times New Roman" w:hAnsi="Times New Roman" w:cs="Times New Roman"/>
          <w:bCs/>
          <w:color w:val="000000"/>
          <w:sz w:val="28"/>
          <w:szCs w:val="28"/>
          <w:lang w:eastAsia="ru-RU"/>
        </w:rPr>
        <w:t xml:space="preserve"> </w:t>
      </w:r>
      <w:r w:rsidRPr="002A708B">
        <w:rPr>
          <w:rFonts w:ascii="Times New Roman" w:eastAsia="Times New Roman" w:hAnsi="Times New Roman" w:cs="Times New Roman"/>
          <w:sz w:val="28"/>
          <w:szCs w:val="28"/>
          <w:lang w:eastAsia="ru-RU"/>
        </w:rPr>
        <w:t>является систематизация, обобщение, закрепление, углубление теоретических и практических знаний и умений, приобретенных студентами при освоении образовательной программы магистратуры.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производственной практики</w:t>
      </w:r>
      <w:r w:rsidRPr="002A708B">
        <w:rPr>
          <w:rFonts w:ascii="Times New Roman" w:eastAsia="Times New Roman" w:hAnsi="Times New Roman" w:cs="Times New Roman"/>
          <w:sz w:val="28"/>
          <w:szCs w:val="28"/>
          <w:lang w:eastAsia="ru-RU"/>
        </w:rPr>
        <w:t xml:space="preserve">  ориентирована на подготовку кадров, обладающих системными комплексными знаниями правовых и процессуальных аспектов </w:t>
      </w:r>
      <w:r w:rsidR="004C02B8">
        <w:rPr>
          <w:rFonts w:ascii="Times New Roman" w:eastAsia="Times New Roman" w:hAnsi="Times New Roman" w:cs="Times New Roman"/>
          <w:sz w:val="28"/>
          <w:szCs w:val="28"/>
          <w:lang w:eastAsia="ru-RU"/>
        </w:rPr>
        <w:t>для осуществления профессион</w:t>
      </w:r>
      <w:r w:rsidR="00BD65AE">
        <w:rPr>
          <w:rFonts w:ascii="Times New Roman" w:eastAsia="Times New Roman" w:hAnsi="Times New Roman" w:cs="Times New Roman"/>
          <w:sz w:val="28"/>
          <w:szCs w:val="28"/>
          <w:lang w:eastAsia="ru-RU"/>
        </w:rPr>
        <w:t>а</w:t>
      </w:r>
      <w:r w:rsidR="004C02B8">
        <w:rPr>
          <w:rFonts w:ascii="Times New Roman" w:eastAsia="Times New Roman" w:hAnsi="Times New Roman" w:cs="Times New Roman"/>
          <w:sz w:val="28"/>
          <w:szCs w:val="28"/>
          <w:lang w:eastAsia="ru-RU"/>
        </w:rPr>
        <w:t>льной деятельности в качестве корпоративного юриста</w:t>
      </w:r>
      <w:r w:rsidRPr="002A708B">
        <w:rPr>
          <w:rFonts w:ascii="Times New Roman" w:eastAsia="Times New Roman" w:hAnsi="Times New Roman" w:cs="Times New Roman"/>
          <w:sz w:val="28"/>
          <w:szCs w:val="28"/>
          <w:lang w:eastAsia="ru-RU"/>
        </w:rPr>
        <w:t xml:space="preserve">; владеющих </w:t>
      </w:r>
      <w:r w:rsidR="004C02B8">
        <w:rPr>
          <w:rFonts w:ascii="Times New Roman" w:eastAsia="Times New Roman" w:hAnsi="Times New Roman" w:cs="Times New Roman"/>
          <w:sz w:val="28"/>
          <w:szCs w:val="28"/>
          <w:lang w:eastAsia="ru-RU"/>
        </w:rPr>
        <w:t>практическими знаниями в сфере применения актов в предпринимательской сфере, а также методиками взаимодействия с органами исполнительной власти для осуществления предпринимательской деятельности</w:t>
      </w:r>
      <w:r w:rsidRPr="002A708B">
        <w:rPr>
          <w:rFonts w:ascii="Times New Roman" w:eastAsia="Times New Roman" w:hAnsi="Times New Roman" w:cs="Times New Roman"/>
          <w:sz w:val="28"/>
          <w:szCs w:val="28"/>
          <w:lang w:eastAsia="ru-RU"/>
        </w:rPr>
        <w:t xml:space="preserve">; способных осуществлять междисциплинарные исследования фундаментального  и прикладного характера, в  том числе по формированию научно-обоснованных практических рекомендаций, касающихся повышения эффективности механизма </w:t>
      </w:r>
      <w:r w:rsidR="004C02B8">
        <w:rPr>
          <w:rFonts w:ascii="Times New Roman" w:eastAsia="Times New Roman" w:hAnsi="Times New Roman" w:cs="Times New Roman"/>
          <w:sz w:val="28"/>
          <w:szCs w:val="28"/>
          <w:lang w:eastAsia="ru-RU"/>
        </w:rPr>
        <w:t>осуществления предпринимательской деятельности хозяйствующими субъектами</w:t>
      </w:r>
      <w:r w:rsidRPr="002A708B">
        <w:rPr>
          <w:rFonts w:ascii="Times New Roman" w:eastAsia="Times New Roman" w:hAnsi="Times New Roman" w:cs="Times New Roman"/>
          <w:sz w:val="28"/>
          <w:szCs w:val="28"/>
          <w:lang w:eastAsia="ru-RU"/>
        </w:rPr>
        <w:t>.</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Настоящая программа практики ориентирована на выполнение студентом работ, соответствующих компетенциям направления и профиля подготовки в Финансовом университете и предусматривает многократную проверку владения компетенциями.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Цели производственной </w:t>
      </w:r>
      <w:r w:rsidRPr="002A708B">
        <w:rPr>
          <w:rFonts w:ascii="Times New Roman" w:eastAsia="Times New Roman" w:hAnsi="Times New Roman" w:cs="Times New Roman"/>
          <w:sz w:val="28"/>
          <w:szCs w:val="28"/>
          <w:lang w:eastAsia="ru-RU"/>
        </w:rPr>
        <w:t xml:space="preserve">практики определены внешней, - со стороны Департамента правового регулирования экономической деятельности и самопроверкой студентом результатов обучения.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При этом контролируется уровень достижения установленных компетенций, связанных с готовностью к индивидуальной и командной работе, со способностью студента применять полученные знания на практике, предлагать решения </w:t>
      </w:r>
      <w:r w:rsidRPr="002A708B">
        <w:rPr>
          <w:rFonts w:ascii="Times New Roman" w:eastAsia="Times New Roman" w:hAnsi="Times New Roman" w:cs="Times New Roman"/>
          <w:sz w:val="28"/>
          <w:szCs w:val="28"/>
          <w:lang w:eastAsia="ru-RU"/>
        </w:rPr>
        <w:lastRenderedPageBreak/>
        <w:t xml:space="preserve">профессиональных задач, анализировать исходную информацию, толковать законодательные нормы в сфере </w:t>
      </w:r>
      <w:r w:rsidR="00A92AD3">
        <w:rPr>
          <w:rFonts w:ascii="Times New Roman" w:eastAsia="Times New Roman" w:hAnsi="Times New Roman" w:cs="Times New Roman"/>
          <w:sz w:val="28"/>
          <w:szCs w:val="28"/>
          <w:lang w:eastAsia="ru-RU"/>
        </w:rPr>
        <w:t xml:space="preserve">гражданского, в частности корпоративного права, </w:t>
      </w:r>
      <w:r w:rsidRPr="002A708B">
        <w:rPr>
          <w:rFonts w:ascii="Times New Roman" w:eastAsia="Times New Roman" w:hAnsi="Times New Roman" w:cs="Times New Roman"/>
          <w:sz w:val="28"/>
          <w:szCs w:val="28"/>
          <w:lang w:eastAsia="ru-RU"/>
        </w:rPr>
        <w:t>административного, процессуального, финансового права, квалифицированно применять их, разрабатывать нормативные правовые акты.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Программа предусматривает многократную проверку уровня знаний, умений и владения студентом по каждой из компетенций.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Задачи производственной </w:t>
      </w:r>
      <w:r w:rsidRPr="002A708B">
        <w:rPr>
          <w:rFonts w:ascii="Times New Roman" w:eastAsia="Times New Roman" w:hAnsi="Times New Roman" w:cs="Times New Roman"/>
          <w:sz w:val="28"/>
          <w:szCs w:val="28"/>
          <w:lang w:eastAsia="ru-RU"/>
        </w:rPr>
        <w:t xml:space="preserve">практики: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выполнить в полном объеме содержательную часть программы практики;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приобрести и закрепить практические навыки поиска, анализа и решения проблем в </w:t>
      </w:r>
      <w:r w:rsidR="004C02B8">
        <w:rPr>
          <w:rFonts w:ascii="Times New Roman" w:eastAsia="Times New Roman" w:hAnsi="Times New Roman" w:cs="Times New Roman"/>
          <w:sz w:val="28"/>
          <w:szCs w:val="28"/>
          <w:lang w:eastAsia="ru-RU"/>
        </w:rPr>
        <w:t>осуществления деятельности корпоративного управления</w:t>
      </w:r>
      <w:r w:rsidRPr="002A708B">
        <w:rPr>
          <w:rFonts w:ascii="Times New Roman" w:eastAsia="Times New Roman" w:hAnsi="Times New Roman" w:cs="Times New Roman"/>
          <w:sz w:val="28"/>
          <w:szCs w:val="28"/>
          <w:lang w:eastAsia="ru-RU"/>
        </w:rPr>
        <w:t>;</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выполнить, полученное от руководителя практики от департамента Финансового университета индивидуальное задание, представляющее собой самостоятельное научное исследование в рамках избранной темы выпускной квалификационной работы;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собрать, обобщить, проанализировать и систематизировать материалы, необходимые для написания отчета о прохождении практики и выпускной квалификационной работы; </w:t>
      </w:r>
    </w:p>
    <w:p w:rsidR="00343838"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подготовить письменный отчет о прохождении производственной, в том числе преддипломной практики на бумажном носителе и защитить его в установленном порядке. </w:t>
      </w:r>
      <w:bookmarkStart w:id="1" w:name="_Toc440382196"/>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p>
    <w:bookmarkEnd w:id="1"/>
    <w:p w:rsidR="00343838" w:rsidRPr="004C02B8" w:rsidRDefault="00343838" w:rsidP="00343838">
      <w:pPr>
        <w:spacing w:after="0" w:line="240" w:lineRule="auto"/>
        <w:ind w:firstLine="709"/>
        <w:contextualSpacing/>
        <w:jc w:val="both"/>
        <w:rPr>
          <w:rFonts w:ascii="Times New Roman" w:eastAsia="Times New Roman" w:hAnsi="Times New Roman" w:cs="Times New Roman"/>
          <w:b/>
          <w:i/>
          <w:sz w:val="28"/>
          <w:szCs w:val="28"/>
          <w:lang w:eastAsia="ru-RU"/>
        </w:rPr>
      </w:pPr>
      <w:r w:rsidRPr="004C02B8">
        <w:rPr>
          <w:rFonts w:ascii="Times New Roman" w:eastAsia="Times New Roman" w:hAnsi="Times New Roman" w:cs="Times New Roman"/>
          <w:b/>
          <w:sz w:val="28"/>
          <w:szCs w:val="28"/>
          <w:lang w:eastAsia="ru-RU"/>
        </w:rPr>
        <w:t xml:space="preserve">3. </w:t>
      </w:r>
      <w:r w:rsidRPr="004C02B8">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Style w:val="a3"/>
        <w:tblW w:w="9351" w:type="dxa"/>
        <w:tblLayout w:type="fixed"/>
        <w:tblLook w:val="04A0" w:firstRow="1" w:lastRow="0" w:firstColumn="1" w:lastColumn="0" w:noHBand="0" w:noVBand="1"/>
      </w:tblPr>
      <w:tblGrid>
        <w:gridCol w:w="988"/>
        <w:gridCol w:w="2126"/>
        <w:gridCol w:w="2410"/>
        <w:gridCol w:w="3827"/>
      </w:tblGrid>
      <w:tr w:rsidR="00343838" w:rsidRPr="004C02B8" w:rsidTr="003E424B">
        <w:tc>
          <w:tcPr>
            <w:tcW w:w="988" w:type="dxa"/>
          </w:tcPr>
          <w:p w:rsidR="00343838" w:rsidRPr="004C02B8" w:rsidRDefault="00343838" w:rsidP="003E424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 xml:space="preserve">Код </w:t>
            </w:r>
          </w:p>
          <w:p w:rsidR="00343838" w:rsidRPr="004C02B8" w:rsidRDefault="00343838" w:rsidP="003E424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компе-тенции</w:t>
            </w:r>
          </w:p>
        </w:tc>
        <w:tc>
          <w:tcPr>
            <w:tcW w:w="2126" w:type="dxa"/>
          </w:tcPr>
          <w:p w:rsidR="00343838" w:rsidRPr="004C02B8" w:rsidRDefault="00343838" w:rsidP="003E424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Наименование компетенции</w:t>
            </w:r>
          </w:p>
        </w:tc>
        <w:tc>
          <w:tcPr>
            <w:tcW w:w="2410" w:type="dxa"/>
          </w:tcPr>
          <w:p w:rsidR="00343838" w:rsidRPr="004C02B8" w:rsidRDefault="00343838" w:rsidP="003E424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Индикаторы достижения компетенции</w:t>
            </w:r>
            <w:r w:rsidRPr="004C02B8">
              <w:rPr>
                <w:rFonts w:ascii="Times New Roman" w:hAnsi="Times New Roman" w:cs="Times New Roman"/>
                <w:sz w:val="24"/>
                <w:szCs w:val="24"/>
                <w:vertAlign w:val="superscript"/>
              </w:rPr>
              <w:footnoteReference w:id="1"/>
            </w:r>
          </w:p>
        </w:tc>
        <w:tc>
          <w:tcPr>
            <w:tcW w:w="3827" w:type="dxa"/>
          </w:tcPr>
          <w:p w:rsidR="00343838" w:rsidRPr="004228E2" w:rsidRDefault="00343838" w:rsidP="003E424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Результаты обучения (владения</w:t>
            </w:r>
            <w:r w:rsidRPr="004228E2">
              <w:rPr>
                <w:rFonts w:ascii="Times New Roman" w:hAnsi="Times New Roman" w:cs="Times New Roman"/>
                <w:sz w:val="24"/>
                <w:szCs w:val="24"/>
                <w:vertAlign w:val="superscript"/>
              </w:rPr>
              <w:footnoteReference w:id="2"/>
            </w:r>
            <w:r w:rsidRPr="004228E2">
              <w:rPr>
                <w:rFonts w:ascii="Times New Roman" w:hAnsi="Times New Roman" w:cs="Times New Roman"/>
                <w:sz w:val="24"/>
                <w:szCs w:val="24"/>
              </w:rPr>
              <w:t>, умения и знания), соотнесенные с компетенциями/индикаторами достижения компетенции</w:t>
            </w:r>
          </w:p>
        </w:tc>
      </w:tr>
      <w:tr w:rsidR="009A65A8" w:rsidRPr="004C02B8" w:rsidTr="003E424B">
        <w:tc>
          <w:tcPr>
            <w:tcW w:w="988" w:type="dxa"/>
            <w:vMerge w:val="restart"/>
          </w:tcPr>
          <w:p w:rsidR="009A65A8" w:rsidRPr="004C02B8" w:rsidRDefault="009A65A8" w:rsidP="009A65A8">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ДКН-</w:t>
            </w:r>
            <w:r>
              <w:rPr>
                <w:rFonts w:ascii="Times New Roman" w:hAnsi="Times New Roman" w:cs="Times New Roman"/>
                <w:sz w:val="24"/>
                <w:szCs w:val="24"/>
              </w:rPr>
              <w:t>2</w:t>
            </w:r>
          </w:p>
        </w:tc>
        <w:tc>
          <w:tcPr>
            <w:tcW w:w="2126" w:type="dxa"/>
            <w:vMerge w:val="restart"/>
          </w:tcPr>
          <w:p w:rsidR="009A65A8" w:rsidRPr="004C02B8" w:rsidRDefault="009A65A8" w:rsidP="009A65A8">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 xml:space="preserve">Способность квалифицированно применять правовые нормы при осуществлении юридического сопровождения предпринимательской деятельности </w:t>
            </w:r>
            <w:r>
              <w:rPr>
                <w:rFonts w:ascii="Times New Roman" w:hAnsi="Times New Roman" w:cs="Times New Roman"/>
                <w:sz w:val="24"/>
                <w:szCs w:val="24"/>
              </w:rPr>
              <w:lastRenderedPageBreak/>
              <w:t xml:space="preserve">корпоративных юридических лиц </w:t>
            </w:r>
          </w:p>
        </w:tc>
        <w:tc>
          <w:tcPr>
            <w:tcW w:w="2410" w:type="dxa"/>
          </w:tcPr>
          <w:p w:rsidR="009A65A8" w:rsidRPr="004C02B8" w:rsidRDefault="009A65A8" w:rsidP="009A65A8">
            <w:pPr>
              <w:tabs>
                <w:tab w:val="left" w:pos="540"/>
              </w:tabs>
              <w:contextualSpacing/>
              <w:rPr>
                <w:rFonts w:ascii="Times New Roman" w:hAnsi="Times New Roman" w:cs="Times New Roman"/>
                <w:sz w:val="24"/>
                <w:szCs w:val="24"/>
              </w:rPr>
            </w:pPr>
            <w:r w:rsidRPr="004C02B8">
              <w:rPr>
                <w:rFonts w:ascii="Times New Roman" w:hAnsi="Times New Roman" w:cs="Times New Roman"/>
                <w:sz w:val="24"/>
                <w:szCs w:val="24"/>
              </w:rPr>
              <w:lastRenderedPageBreak/>
              <w:t xml:space="preserve">1. </w:t>
            </w:r>
            <w:r>
              <w:rPr>
                <w:rFonts w:ascii="Times New Roman" w:hAnsi="Times New Roman" w:cs="Times New Roman"/>
                <w:sz w:val="24"/>
                <w:szCs w:val="24"/>
              </w:rPr>
              <w:t>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tc>
        <w:tc>
          <w:tcPr>
            <w:tcW w:w="3827" w:type="dxa"/>
          </w:tcPr>
          <w:p w:rsidR="009A65A8" w:rsidRPr="004228E2" w:rsidRDefault="009A65A8" w:rsidP="009A65A8">
            <w:pPr>
              <w:rPr>
                <w:rFonts w:ascii="Times New Roman" w:hAnsi="Times New Roman" w:cs="Times New Roman"/>
                <w:sz w:val="24"/>
                <w:szCs w:val="24"/>
              </w:rPr>
            </w:pPr>
            <w:r w:rsidRPr="004228E2">
              <w:rPr>
                <w:rFonts w:ascii="Times New Roman" w:hAnsi="Times New Roman" w:cs="Times New Roman"/>
                <w:sz w:val="24"/>
                <w:szCs w:val="24"/>
              </w:rPr>
              <w:t>Знать: организационно-контрольные функции органов государственной власти.</w:t>
            </w:r>
          </w:p>
          <w:p w:rsidR="009A65A8" w:rsidRPr="004228E2" w:rsidRDefault="009A65A8" w:rsidP="009A65A8">
            <w:pPr>
              <w:rPr>
                <w:rFonts w:ascii="Times New Roman" w:hAnsi="Times New Roman" w:cs="Times New Roman"/>
                <w:sz w:val="24"/>
                <w:szCs w:val="24"/>
              </w:rPr>
            </w:pPr>
            <w:r w:rsidRPr="004228E2">
              <w:rPr>
                <w:rFonts w:ascii="Times New Roman" w:hAnsi="Times New Roman" w:cs="Times New Roman"/>
                <w:sz w:val="24"/>
                <w:szCs w:val="24"/>
                <w:shd w:val="clear" w:color="auto" w:fill="FFFFFF"/>
              </w:rPr>
              <w:t>Уметь: применять методики проведения мероприятий по государственному контролю (надзору), включая использование контрольно-надзорными органами цифровых технологий.</w:t>
            </w:r>
          </w:p>
        </w:tc>
      </w:tr>
      <w:tr w:rsidR="009A65A8" w:rsidRPr="004C02B8" w:rsidTr="009A65A8">
        <w:trPr>
          <w:trHeight w:val="4411"/>
        </w:trPr>
        <w:tc>
          <w:tcPr>
            <w:tcW w:w="988" w:type="dxa"/>
            <w:vMerge/>
          </w:tcPr>
          <w:p w:rsidR="009A65A8" w:rsidRPr="004C02B8" w:rsidRDefault="009A65A8" w:rsidP="009A65A8">
            <w:pPr>
              <w:tabs>
                <w:tab w:val="left" w:pos="540"/>
              </w:tabs>
              <w:contextualSpacing/>
              <w:jc w:val="both"/>
              <w:rPr>
                <w:rFonts w:ascii="Times New Roman" w:hAnsi="Times New Roman" w:cs="Times New Roman"/>
                <w:sz w:val="24"/>
                <w:szCs w:val="24"/>
              </w:rPr>
            </w:pPr>
          </w:p>
        </w:tc>
        <w:tc>
          <w:tcPr>
            <w:tcW w:w="2126" w:type="dxa"/>
            <w:vMerge/>
          </w:tcPr>
          <w:p w:rsidR="009A65A8" w:rsidRPr="004C02B8" w:rsidRDefault="009A65A8" w:rsidP="009A65A8">
            <w:pPr>
              <w:tabs>
                <w:tab w:val="left" w:pos="540"/>
              </w:tabs>
              <w:contextualSpacing/>
              <w:jc w:val="both"/>
              <w:rPr>
                <w:rFonts w:ascii="Times New Roman" w:hAnsi="Times New Roman" w:cs="Times New Roman"/>
                <w:sz w:val="24"/>
                <w:szCs w:val="24"/>
              </w:rPr>
            </w:pPr>
          </w:p>
        </w:tc>
        <w:tc>
          <w:tcPr>
            <w:tcW w:w="2410" w:type="dxa"/>
          </w:tcPr>
          <w:p w:rsidR="009A65A8" w:rsidRPr="004C02B8" w:rsidRDefault="009A65A8" w:rsidP="009A65A8">
            <w:pPr>
              <w:tabs>
                <w:tab w:val="left" w:pos="540"/>
              </w:tabs>
              <w:contextualSpacing/>
              <w:rPr>
                <w:rFonts w:ascii="Times New Roman" w:hAnsi="Times New Roman" w:cs="Times New Roman"/>
                <w:sz w:val="24"/>
                <w:szCs w:val="24"/>
              </w:rPr>
            </w:pPr>
            <w:r w:rsidRPr="004C02B8">
              <w:rPr>
                <w:rFonts w:ascii="Times New Roman" w:hAnsi="Times New Roman" w:cs="Times New Roman"/>
                <w:sz w:val="24"/>
                <w:szCs w:val="24"/>
              </w:rPr>
              <w:t xml:space="preserve">2. </w:t>
            </w:r>
            <w:r>
              <w:rPr>
                <w:rFonts w:ascii="Times New Roman" w:hAnsi="Times New Roman" w:cs="Times New Roman"/>
                <w:sz w:val="24"/>
                <w:szCs w:val="24"/>
              </w:rPr>
              <w:t xml:space="preserve">Анализирует правовые нормы при осуществлении юридического сопровождения предпринимательской деятельности </w:t>
            </w:r>
          </w:p>
        </w:tc>
        <w:tc>
          <w:tcPr>
            <w:tcW w:w="3827" w:type="dxa"/>
          </w:tcPr>
          <w:p w:rsidR="009A65A8" w:rsidRPr="004228E2" w:rsidRDefault="009A65A8" w:rsidP="009A65A8">
            <w:pPr>
              <w:rPr>
                <w:rFonts w:ascii="Times New Roman" w:hAnsi="Times New Roman" w:cs="Times New Roman"/>
                <w:sz w:val="24"/>
                <w:szCs w:val="24"/>
              </w:rPr>
            </w:pPr>
            <w:r w:rsidRPr="004228E2">
              <w:rPr>
                <w:rFonts w:ascii="Times New Roman" w:hAnsi="Times New Roman" w:cs="Times New Roman"/>
                <w:sz w:val="24"/>
                <w:szCs w:val="24"/>
              </w:rPr>
              <w:t>Знать: нормы действующего законодательства, регламентирующие организационно-контрольные функции государственных и муниципальных органов власти.</w:t>
            </w:r>
          </w:p>
          <w:p w:rsidR="009A65A8" w:rsidRPr="004228E2" w:rsidRDefault="009A65A8" w:rsidP="009A65A8">
            <w:pPr>
              <w:rPr>
                <w:rFonts w:ascii="Times New Roman" w:hAnsi="Times New Roman" w:cs="Times New Roman"/>
                <w:sz w:val="24"/>
                <w:szCs w:val="24"/>
              </w:rPr>
            </w:pPr>
            <w:r w:rsidRPr="004228E2">
              <w:rPr>
                <w:rFonts w:ascii="Times New Roman" w:hAnsi="Times New Roman" w:cs="Times New Roman"/>
                <w:sz w:val="24"/>
                <w:szCs w:val="24"/>
              </w:rPr>
              <w:t>Уметь: применять нормы действующего законодательства, регламентирующие организационно-контрольные функции государственных и муниципальных органов власти.</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ПКН-1</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w:t>
            </w:r>
          </w:p>
        </w:tc>
        <w:tc>
          <w:tcPr>
            <w:tcW w:w="2410" w:type="dxa"/>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 xml:space="preserve">1. Обосновывает направления правовой политики в сфере направления программы магистратуры </w:t>
            </w:r>
          </w:p>
        </w:tc>
        <w:tc>
          <w:tcPr>
            <w:tcW w:w="3827" w:type="dxa"/>
          </w:tcPr>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Знать: направления правовой политики в сфере направления программы магистратуры.</w:t>
            </w:r>
          </w:p>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Уметь: соотносить правовую политику с комплексными социальными явлениями в обществе.</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2. 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827" w:type="dxa"/>
          </w:tcPr>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Знать: особенности формирования системы законодательства для решения профессиональных задач.</w:t>
            </w:r>
          </w:p>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Уметь: анализировать современные тенденции правовой политики.</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3. Владеет навыками комплексного анализа правоприменительной практики в сфере государственно-правового развития</w:t>
            </w:r>
          </w:p>
        </w:tc>
        <w:tc>
          <w:tcPr>
            <w:tcW w:w="3827" w:type="dxa"/>
          </w:tcPr>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 xml:space="preserve">Знать: проблемы </w:t>
            </w:r>
          </w:p>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правоприменительной практики в сфере государственно-правового развития.</w:t>
            </w:r>
          </w:p>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Уметь: проводить анализ правоприменительной практики в сфере государственно-правового развития</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ПНК-4</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 xml:space="preserve">Способность применять нормы и давать оценку </w:t>
            </w:r>
            <w:r w:rsidRPr="004C02B8">
              <w:rPr>
                <w:rFonts w:ascii="Times New Roman" w:hAnsi="Times New Roman" w:cs="Times New Roman"/>
                <w:sz w:val="24"/>
                <w:szCs w:val="24"/>
              </w:rPr>
              <w:lastRenderedPageBreak/>
              <w:t>фактического воз-действия на раз-витие социально-экономических отношений нормативных правовых актов, а также оценивать их последствия</w:t>
            </w:r>
          </w:p>
        </w:tc>
        <w:tc>
          <w:tcPr>
            <w:tcW w:w="2410" w:type="dxa"/>
            <w:shd w:val="clear" w:color="auto" w:fill="auto"/>
          </w:tcPr>
          <w:p w:rsidR="00D9326B" w:rsidRPr="004C02B8" w:rsidRDefault="00D9326B" w:rsidP="00D9326B">
            <w:pPr>
              <w:contextualSpacing/>
              <w:jc w:val="both"/>
              <w:rPr>
                <w:rFonts w:ascii="Times New Roman" w:hAnsi="Times New Roman" w:cs="Times New Roman"/>
                <w:sz w:val="24"/>
                <w:szCs w:val="24"/>
              </w:rPr>
            </w:pPr>
            <w:r w:rsidRPr="004C02B8">
              <w:rPr>
                <w:rFonts w:ascii="Times New Roman" w:hAnsi="Times New Roman" w:cs="Times New Roman"/>
                <w:sz w:val="24"/>
                <w:szCs w:val="24"/>
              </w:rPr>
              <w:lastRenderedPageBreak/>
              <w:t xml:space="preserve">1. Применяет правила проведения оценки фактического </w:t>
            </w:r>
            <w:r w:rsidRPr="004C02B8">
              <w:rPr>
                <w:rFonts w:ascii="Times New Roman" w:hAnsi="Times New Roman" w:cs="Times New Roman"/>
                <w:sz w:val="24"/>
                <w:szCs w:val="24"/>
              </w:rPr>
              <w:lastRenderedPageBreak/>
              <w:t>воздействия нормативных правовых актов на развитие социально-экономических отношений</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lastRenderedPageBreak/>
              <w:t xml:space="preserve">Знать  правовые, организационные и методологические основы </w:t>
            </w:r>
            <w:r w:rsidRPr="004228E2">
              <w:rPr>
                <w:rFonts w:ascii="Times New Roman" w:hAnsi="Times New Roman" w:cs="Times New Roman"/>
                <w:sz w:val="24"/>
                <w:szCs w:val="24"/>
              </w:rPr>
              <w:lastRenderedPageBreak/>
              <w:t>проведения мониторинга правоприменения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правовые, организационные и методологические основы проведения мониторинга правоприменения</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shd w:val="clear" w:color="auto" w:fill="auto"/>
          </w:tcPr>
          <w:p w:rsidR="00D9326B" w:rsidRPr="004C02B8" w:rsidRDefault="00D9326B" w:rsidP="00D9326B">
            <w:pPr>
              <w:contextualSpacing/>
              <w:jc w:val="both"/>
              <w:rPr>
                <w:rFonts w:ascii="Times New Roman" w:hAnsi="Times New Roman" w:cs="Times New Roman"/>
                <w:sz w:val="24"/>
                <w:szCs w:val="24"/>
              </w:rPr>
            </w:pPr>
            <w:r w:rsidRPr="004C02B8">
              <w:rPr>
                <w:rFonts w:ascii="Times New Roman" w:hAnsi="Times New Roman" w:cs="Times New Roman"/>
                <w:sz w:val="24"/>
                <w:szCs w:val="24"/>
              </w:rPr>
              <w:t>2. Применяет нормы права в процессе реализации профессиональных задач</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правовую основу реализации профессиональных задач по раскрытию и расследованию финансово-экономических правонарушений</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применять законодательство в процессе реализации профессиональных задач по раскрытию и расследованию финансово-экономических правонарушений</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ПКН-7</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2410" w:type="dxa"/>
          </w:tcPr>
          <w:p w:rsidR="00D9326B" w:rsidRPr="004C02B8" w:rsidRDefault="00D9326B" w:rsidP="00D9326B">
            <w:pPr>
              <w:contextualSpacing/>
              <w:jc w:val="both"/>
              <w:rPr>
                <w:rFonts w:ascii="Times New Roman" w:hAnsi="Times New Roman" w:cs="Times New Roman"/>
                <w:sz w:val="24"/>
                <w:szCs w:val="24"/>
              </w:rPr>
            </w:pPr>
            <w:r w:rsidRPr="004C02B8">
              <w:rPr>
                <w:rFonts w:ascii="Times New Roman" w:hAnsi="Times New Roman" w:cs="Times New Roman"/>
                <w:sz w:val="24"/>
                <w:szCs w:val="24"/>
              </w:rPr>
              <w:t>1. 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применять в процессе реализации профессиональных задач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contextualSpacing/>
              <w:jc w:val="both"/>
              <w:rPr>
                <w:rFonts w:ascii="Times New Roman" w:hAnsi="Times New Roman" w:cs="Times New Roman"/>
                <w:sz w:val="24"/>
                <w:szCs w:val="24"/>
              </w:rPr>
            </w:pPr>
            <w:r w:rsidRPr="004C02B8">
              <w:rPr>
                <w:rFonts w:ascii="Times New Roman" w:hAnsi="Times New Roman" w:cs="Times New Roman"/>
                <w:sz w:val="24"/>
                <w:szCs w:val="24"/>
              </w:rPr>
              <w:t xml:space="preserve">2. Добросовестно исполняет профессиональные обязанности на основе соблюдения норм морали и </w:t>
            </w:r>
            <w:r w:rsidRPr="004C02B8">
              <w:rPr>
                <w:rFonts w:ascii="Times New Roman" w:hAnsi="Times New Roman" w:cs="Times New Roman"/>
                <w:sz w:val="24"/>
                <w:szCs w:val="24"/>
              </w:rPr>
              <w:lastRenderedPageBreak/>
              <w:t>профессиональной этики юриста, как общепринятого этического стандарта</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lastRenderedPageBreak/>
              <w:t xml:space="preserve">Знать критерии эффективности исполнения профессиональных обязанностей на основе соблюдения норм морали и профессиональной этики юриста, </w:t>
            </w:r>
            <w:r w:rsidRPr="004228E2">
              <w:rPr>
                <w:rFonts w:ascii="Times New Roman" w:hAnsi="Times New Roman" w:cs="Times New Roman"/>
                <w:sz w:val="24"/>
                <w:szCs w:val="24"/>
              </w:rPr>
              <w:lastRenderedPageBreak/>
              <w:t>как общепринятого этического стандарта</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выполнять профессиональные обязанности на основе соблюдения норм морали и профессиональной этики юриста, как общепринятого этического стандарта в целях повышения эффективности противодействия финансово-экономическим правонарушениям</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lastRenderedPageBreak/>
              <w:t>УК-4</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Способность к организации межличностных отношений и межкультурного взаимодействия, учитывая разнообразие культур</w:t>
            </w: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1. Демонстрирует понимание разнообразия культур в процессе межкультурного взаимодействия</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межкультурное разнообразие общества в</w:t>
            </w:r>
            <w:r w:rsidRPr="004228E2">
              <w:rPr>
                <w:rFonts w:ascii="Times New Roman" w:hAnsi="Times New Roman" w:cs="Times New Roman"/>
              </w:rPr>
              <w:t xml:space="preserve"> </w:t>
            </w:r>
            <w:r w:rsidRPr="004228E2">
              <w:rPr>
                <w:rFonts w:ascii="Times New Roman" w:hAnsi="Times New Roman" w:cs="Times New Roman"/>
                <w:sz w:val="24"/>
                <w:szCs w:val="24"/>
              </w:rPr>
              <w:t>социально-историческом, этичес-ком и философском контекстах; культурные особенности и традиции различных социальных группу</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адекватно оценивать межкультурные диалоги в современном обществе</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2. Выстраивает межличностные взаимодействия путем создания общепринятых норм культурного самовыражения</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w:t>
            </w:r>
            <w:r w:rsidRPr="004228E2">
              <w:rPr>
                <w:rFonts w:ascii="Times New Roman" w:hAnsi="Times New Roman" w:cs="Times New Roman"/>
              </w:rPr>
              <w:t xml:space="preserve"> основы всех видов коммуникации в процессе профессионального общения;</w:t>
            </w:r>
            <w:r w:rsidRPr="004228E2">
              <w:rPr>
                <w:rFonts w:ascii="Times New Roman" w:hAnsi="Times New Roman" w:cs="Times New Roman"/>
                <w:sz w:val="24"/>
                <w:szCs w:val="24"/>
              </w:rPr>
              <w:t xml:space="preserve"> культурные особенности и традиции различных социальных групп</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толерантно взаимодейство-вать с представителями различных культур и воспринимать межкультурное разнообразие общества в социально-историческом, этическом и философском контекстах</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 xml:space="preserve">3. Использует методы построения конструктивного диалога с представителями разных культур на основе взаимного уважения, принятия разнообразных культур и адекватной </w:t>
            </w:r>
            <w:r w:rsidRPr="004C02B8">
              <w:rPr>
                <w:rFonts w:ascii="Times New Roman" w:eastAsia="Calibri" w:hAnsi="Times New Roman" w:cs="Times New Roman"/>
                <w:sz w:val="24"/>
                <w:szCs w:val="24"/>
                <w:shd w:val="clear" w:color="auto" w:fill="FFFFFF"/>
              </w:rPr>
              <w:lastRenderedPageBreak/>
              <w:t>оценки партнеров по взаимодействию</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lastRenderedPageBreak/>
              <w:t>Знать методы и принципы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интеграции</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w:t>
            </w:r>
            <w:r w:rsidRPr="004228E2">
              <w:rPr>
                <w:rFonts w:ascii="Times New Roman" w:hAnsi="Times New Roman" w:cs="Times New Roman"/>
              </w:rPr>
              <w:t xml:space="preserve"> </w:t>
            </w:r>
            <w:r w:rsidRPr="004228E2">
              <w:rPr>
                <w:rFonts w:ascii="Times New Roman" w:hAnsi="Times New Roman" w:cs="Times New Roman"/>
                <w:sz w:val="24"/>
                <w:szCs w:val="24"/>
              </w:rPr>
              <w:t>осуществлять коммуника-цию профессионального характера</w:t>
            </w:r>
            <w:r w:rsidRPr="004228E2">
              <w:rPr>
                <w:rFonts w:ascii="Times New Roman" w:hAnsi="Times New Roman" w:cs="Times New Roman"/>
              </w:rPr>
              <w:t xml:space="preserve"> </w:t>
            </w:r>
            <w:r w:rsidRPr="004228E2">
              <w:rPr>
                <w:rFonts w:ascii="Times New Roman" w:hAnsi="Times New Roman" w:cs="Times New Roman"/>
                <w:sz w:val="24"/>
                <w:szCs w:val="24"/>
              </w:rPr>
              <w:t xml:space="preserve">на основе взаимного уважения, </w:t>
            </w:r>
            <w:r w:rsidRPr="004228E2">
              <w:rPr>
                <w:rFonts w:ascii="Times New Roman" w:hAnsi="Times New Roman" w:cs="Times New Roman"/>
                <w:sz w:val="24"/>
                <w:szCs w:val="24"/>
              </w:rPr>
              <w:lastRenderedPageBreak/>
              <w:t>принятия разнообразных культур и адекватной оценки партнеров по взаимодействию</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lastRenderedPageBreak/>
              <w:t>УК-5</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1. Организовывает работу в команде, ставит цели командной работы</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 организационные, тактические и методологические приемы организации работы в команде, определения и постановки цели командной работы</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 применять организацион-ные, тактические и методологи-ческие приемы организации работы в команде, определения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 xml:space="preserve">и постановки цели командной работы </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numPr>
                <w:ilvl w:val="0"/>
                <w:numId w:val="5"/>
              </w:numPr>
              <w:spacing w:after="0" w:line="240" w:lineRule="auto"/>
              <w:ind w:left="0" w:firstLine="0"/>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Вырабатывает командную стратегию для достижения поставленной цели на основе задач и методов их решения</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 организационные, тактические и методологические приемы выработки командной стратегии для достижения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поставленной цели на основе задач и методов их решения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 применять организационные, тактические и методологические приемы</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выработки командной стратегии для достижения поставленной цели на основе задач и методов их решения</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3. Принимает ответственность за принятые организационно-управленческие решения</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 виды и содержание ответственности за принятые организационно-управленческие решения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 xml:space="preserve">Уметь – работая в коллективе, принимать ответственность за принятые организационно-управленческие решения </w:t>
            </w:r>
          </w:p>
        </w:tc>
      </w:tr>
    </w:tbl>
    <w:p w:rsidR="00343838" w:rsidRPr="004C02B8" w:rsidRDefault="00343838" w:rsidP="00343838">
      <w:pPr>
        <w:jc w:val="both"/>
        <w:rPr>
          <w:rFonts w:ascii="Times New Roman" w:eastAsia="Times New Roman" w:hAnsi="Times New Roman" w:cs="Times New Roman"/>
          <w:i/>
          <w:sz w:val="28"/>
          <w:szCs w:val="28"/>
          <w:lang w:eastAsia="ru-RU"/>
        </w:rPr>
      </w:pPr>
    </w:p>
    <w:p w:rsidR="00343838" w:rsidRPr="002A708B" w:rsidRDefault="00343838" w:rsidP="00343838">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4. Место практики в структуре образовательной программы</w:t>
      </w:r>
    </w:p>
    <w:p w:rsidR="00343838" w:rsidRPr="00A337F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sz w:val="28"/>
          <w:szCs w:val="28"/>
          <w:lang w:eastAsia="ru-RU"/>
        </w:rPr>
        <w:t>Производственная практика (Б 2.2.) является обязательным разделом основной образовательной программы направления подготовки 40.0</w:t>
      </w:r>
      <w:r>
        <w:rPr>
          <w:rFonts w:ascii="Times New Roman" w:eastAsia="Times New Roman" w:hAnsi="Times New Roman"/>
          <w:sz w:val="28"/>
          <w:szCs w:val="28"/>
          <w:lang w:eastAsia="ru-RU"/>
        </w:rPr>
        <w:t>4</w:t>
      </w:r>
      <w:r w:rsidRPr="002A708B">
        <w:rPr>
          <w:rFonts w:ascii="Times New Roman" w:eastAsia="Times New Roman" w:hAnsi="Times New Roman"/>
          <w:sz w:val="28"/>
          <w:szCs w:val="28"/>
          <w:lang w:eastAsia="ru-RU"/>
        </w:rPr>
        <w:t xml:space="preserve">.01 «Юриспруденция» </w:t>
      </w:r>
      <w:r w:rsidRPr="00812862">
        <w:rPr>
          <w:rFonts w:ascii="Times New Roman" w:eastAsia="Times New Roman" w:hAnsi="Times New Roman"/>
          <w:sz w:val="28"/>
          <w:szCs w:val="28"/>
        </w:rPr>
        <w:t>направленность программы магистратуры</w:t>
      </w:r>
      <w:r>
        <w:rPr>
          <w:rFonts w:ascii="Times New Roman" w:eastAsia="Times New Roman" w:hAnsi="Times New Roman"/>
          <w:sz w:val="28"/>
          <w:szCs w:val="28"/>
        </w:rPr>
        <w:t xml:space="preserve"> </w:t>
      </w:r>
      <w:r w:rsidRPr="002A708B">
        <w:rPr>
          <w:rFonts w:ascii="Times New Roman" w:eastAsia="Times New Roman" w:hAnsi="Times New Roman"/>
          <w:sz w:val="28"/>
          <w:szCs w:val="28"/>
          <w:lang w:eastAsia="ru-RU"/>
        </w:rPr>
        <w:t xml:space="preserve"> «</w:t>
      </w:r>
      <w:r w:rsidR="00A337F9" w:rsidRPr="004C02B8">
        <w:rPr>
          <w:rFonts w:ascii="Times New Roman" w:eastAsia="Times New Roman" w:hAnsi="Times New Roman" w:cs="Times New Roman"/>
          <w:bCs/>
          <w:color w:val="000000"/>
          <w:sz w:val="28"/>
          <w:szCs w:val="28"/>
          <w:lang w:eastAsia="ru-RU"/>
        </w:rPr>
        <w:t>Юридическое сопровождение предпринимательской деятельности (Корпоративный юрист)»</w:t>
      </w:r>
      <w:r w:rsidR="00A337F9">
        <w:rPr>
          <w:rFonts w:ascii="Times New Roman" w:eastAsia="Times New Roman" w:hAnsi="Times New Roman" w:cs="Times New Roman"/>
          <w:bCs/>
          <w:color w:val="000000"/>
          <w:sz w:val="28"/>
          <w:szCs w:val="28"/>
          <w:lang w:eastAsia="ru-RU"/>
        </w:rPr>
        <w:t xml:space="preserve"> </w:t>
      </w:r>
      <w:r w:rsidRPr="002A708B">
        <w:rPr>
          <w:rFonts w:ascii="Times New Roman" w:eastAsia="Times New Roman" w:hAnsi="Times New Roman"/>
          <w:sz w:val="28"/>
          <w:szCs w:val="28"/>
          <w:lang w:eastAsia="ru-RU"/>
        </w:rPr>
        <w:t xml:space="preserve">Блока 2 «Практики, в том числе Научно-исследовательская работа (НИР)» и </w:t>
      </w:r>
      <w:r w:rsidRPr="00A337F9">
        <w:rPr>
          <w:rFonts w:ascii="Times New Roman" w:eastAsia="Times New Roman" w:hAnsi="Times New Roman" w:cs="Times New Roman"/>
          <w:sz w:val="28"/>
          <w:szCs w:val="28"/>
          <w:lang w:eastAsia="ru-RU"/>
        </w:rPr>
        <w:t xml:space="preserve">направлена на получение профессиональных умений и опыта профессиональной деятельности. </w:t>
      </w:r>
    </w:p>
    <w:p w:rsidR="00343838" w:rsidRPr="00A337F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A337F9">
        <w:rPr>
          <w:rFonts w:ascii="Times New Roman" w:eastAsia="Times New Roman" w:hAnsi="Times New Roman" w:cs="Times New Roman"/>
          <w:sz w:val="28"/>
          <w:szCs w:val="28"/>
          <w:lang w:eastAsia="ru-RU"/>
        </w:rPr>
        <w:lastRenderedPageBreak/>
        <w:t xml:space="preserve">Приступая к производственной практике студенты должны владеть такими знаниями и умениями, как: </w:t>
      </w:r>
    </w:p>
    <w:p w:rsidR="00343838" w:rsidRPr="00A337F9" w:rsidRDefault="00343838" w:rsidP="00343838">
      <w:pPr>
        <w:numPr>
          <w:ilvl w:val="0"/>
          <w:numId w:val="4"/>
        </w:numPr>
        <w:tabs>
          <w:tab w:val="left" w:pos="980"/>
        </w:tabs>
        <w:spacing w:after="0" w:line="240" w:lineRule="auto"/>
        <w:ind w:firstLine="709"/>
        <w:jc w:val="both"/>
        <w:rPr>
          <w:rFonts w:ascii="Times New Roman" w:eastAsia="Times New Roman" w:hAnsi="Times New Roman" w:cs="Times New Roman"/>
          <w:sz w:val="28"/>
          <w:szCs w:val="28"/>
          <w:lang w:eastAsia="ru-RU"/>
        </w:rPr>
      </w:pPr>
      <w:r w:rsidRPr="00A337F9">
        <w:rPr>
          <w:rFonts w:ascii="Times New Roman" w:eastAsia="Times New Roman" w:hAnsi="Times New Roman" w:cs="Times New Roman"/>
          <w:sz w:val="28"/>
          <w:szCs w:val="28"/>
          <w:lang w:eastAsia="ru-RU"/>
        </w:rPr>
        <w:t>глубокие знания материального и процессуального права</w:t>
      </w:r>
      <w:r w:rsidR="00A337F9">
        <w:rPr>
          <w:rFonts w:ascii="Times New Roman" w:eastAsia="Times New Roman" w:hAnsi="Times New Roman" w:cs="Times New Roman"/>
          <w:sz w:val="28"/>
          <w:szCs w:val="28"/>
          <w:lang w:eastAsia="ru-RU"/>
        </w:rPr>
        <w:t>,</w:t>
      </w:r>
      <w:r w:rsidRPr="00A337F9">
        <w:rPr>
          <w:rFonts w:ascii="Times New Roman" w:eastAsia="Times New Roman" w:hAnsi="Times New Roman" w:cs="Times New Roman"/>
          <w:sz w:val="28"/>
          <w:szCs w:val="28"/>
          <w:lang w:eastAsia="ru-RU"/>
        </w:rPr>
        <w:t xml:space="preserve"> в части касающейся</w:t>
      </w:r>
      <w:r w:rsidR="00A337F9">
        <w:rPr>
          <w:rFonts w:ascii="Times New Roman" w:eastAsia="Times New Roman" w:hAnsi="Times New Roman" w:cs="Times New Roman"/>
          <w:sz w:val="28"/>
          <w:szCs w:val="28"/>
          <w:lang w:eastAsia="ru-RU"/>
        </w:rPr>
        <w:t xml:space="preserve"> юридического</w:t>
      </w:r>
      <w:r w:rsidRPr="00A337F9">
        <w:rPr>
          <w:rFonts w:ascii="Times New Roman" w:eastAsia="Times New Roman" w:hAnsi="Times New Roman" w:cs="Times New Roman"/>
          <w:sz w:val="28"/>
          <w:szCs w:val="28"/>
          <w:lang w:eastAsia="ru-RU"/>
        </w:rPr>
        <w:t xml:space="preserve"> </w:t>
      </w:r>
      <w:r w:rsidR="00A337F9">
        <w:rPr>
          <w:rFonts w:ascii="Times New Roman" w:eastAsia="Times New Roman" w:hAnsi="Times New Roman" w:cs="Times New Roman"/>
          <w:sz w:val="28"/>
          <w:szCs w:val="28"/>
          <w:lang w:eastAsia="ru-RU"/>
        </w:rPr>
        <w:t>сопровождения предпринимательской деятельности хозяйствующего субъекта, в частности корпоративных юридических лиц</w:t>
      </w:r>
      <w:r w:rsidRPr="00A337F9">
        <w:rPr>
          <w:rFonts w:ascii="Times New Roman" w:eastAsia="Times New Roman" w:hAnsi="Times New Roman" w:cs="Times New Roman"/>
          <w:sz w:val="28"/>
          <w:szCs w:val="28"/>
          <w:lang w:eastAsia="ru-RU"/>
        </w:rPr>
        <w:t>;</w:t>
      </w:r>
    </w:p>
    <w:p w:rsidR="00343838" w:rsidRPr="00A337F9" w:rsidRDefault="00343838" w:rsidP="00343838">
      <w:pPr>
        <w:numPr>
          <w:ilvl w:val="0"/>
          <w:numId w:val="4"/>
        </w:numPr>
        <w:tabs>
          <w:tab w:val="left" w:pos="980"/>
        </w:tabs>
        <w:spacing w:after="0" w:line="240" w:lineRule="auto"/>
        <w:ind w:firstLine="709"/>
        <w:jc w:val="both"/>
        <w:rPr>
          <w:rFonts w:ascii="Times New Roman" w:eastAsia="Times New Roman" w:hAnsi="Times New Roman" w:cs="Times New Roman"/>
          <w:sz w:val="28"/>
          <w:szCs w:val="28"/>
        </w:rPr>
      </w:pPr>
      <w:r w:rsidRPr="00A337F9">
        <w:rPr>
          <w:rFonts w:ascii="Times New Roman" w:eastAsia="Times New Roman" w:hAnsi="Times New Roman" w:cs="Times New Roman"/>
          <w:sz w:val="28"/>
          <w:szCs w:val="28"/>
        </w:rPr>
        <w:t>знания и понимание целей и принципов осуществления финансово-хозяйственной деятельности государства и муниципальных образований;</w:t>
      </w:r>
    </w:p>
    <w:p w:rsidR="00343838" w:rsidRPr="00A337F9" w:rsidRDefault="00343838" w:rsidP="00343838">
      <w:pPr>
        <w:tabs>
          <w:tab w:val="left" w:pos="980"/>
        </w:tabs>
        <w:spacing w:after="0" w:line="240" w:lineRule="auto"/>
        <w:ind w:firstLine="709"/>
        <w:jc w:val="both"/>
        <w:rPr>
          <w:rFonts w:ascii="Times New Roman" w:eastAsia="Times New Roman" w:hAnsi="Times New Roman" w:cs="Times New Roman"/>
          <w:sz w:val="28"/>
          <w:szCs w:val="28"/>
          <w:lang w:eastAsia="ru-RU"/>
        </w:rPr>
      </w:pPr>
      <w:r w:rsidRPr="00A337F9">
        <w:rPr>
          <w:rFonts w:ascii="Times New Roman" w:eastAsia="Times New Roman" w:hAnsi="Times New Roman" w:cs="Times New Roman"/>
          <w:sz w:val="28"/>
          <w:szCs w:val="28"/>
          <w:lang w:eastAsia="ru-RU"/>
        </w:rPr>
        <w:t>•</w:t>
      </w:r>
      <w:r w:rsidRPr="00A337F9">
        <w:rPr>
          <w:rFonts w:ascii="Times New Roman" w:eastAsia="Times New Roman" w:hAnsi="Times New Roman" w:cs="Times New Roman"/>
          <w:sz w:val="28"/>
          <w:szCs w:val="28"/>
          <w:lang w:eastAsia="ru-RU"/>
        </w:rPr>
        <w:tab/>
        <w:t>умение осуществлять поиск необходимой научной и производственной преддипломной литературы, материалов судебной практики по избранной проблематике выпускной квалификационной работы;</w:t>
      </w:r>
    </w:p>
    <w:p w:rsidR="00343838" w:rsidRPr="00A337F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A337F9">
        <w:rPr>
          <w:rFonts w:ascii="Times New Roman" w:eastAsia="Times New Roman" w:hAnsi="Times New Roman" w:cs="Times New Roman"/>
          <w:sz w:val="28"/>
          <w:szCs w:val="28"/>
          <w:lang w:eastAsia="ru-RU"/>
        </w:rPr>
        <w:t>•</w:t>
      </w:r>
      <w:r w:rsidRPr="00A337F9">
        <w:rPr>
          <w:rFonts w:ascii="Times New Roman" w:eastAsia="Times New Roman" w:hAnsi="Times New Roman" w:cs="Times New Roman"/>
          <w:sz w:val="28"/>
          <w:szCs w:val="28"/>
          <w:lang w:eastAsia="ru-RU"/>
        </w:rPr>
        <w:tab/>
        <w:t>владения навыками анализа научной литературы и судебной практики по избранной проблематике выпускной квалификационной работы.</w:t>
      </w:r>
    </w:p>
    <w:p w:rsidR="00343838" w:rsidRPr="00A337F9" w:rsidRDefault="00343838" w:rsidP="00343838">
      <w:pPr>
        <w:spacing w:after="0" w:line="240" w:lineRule="auto"/>
        <w:ind w:firstLine="709"/>
        <w:jc w:val="both"/>
        <w:rPr>
          <w:rFonts w:ascii="Times New Roman" w:hAnsi="Times New Roman" w:cs="Times New Roman"/>
          <w:b/>
          <w:bCs/>
          <w:sz w:val="28"/>
          <w:szCs w:val="28"/>
        </w:rPr>
      </w:pPr>
      <w:bookmarkStart w:id="2" w:name="_Toc440382199"/>
    </w:p>
    <w:p w:rsidR="00343838" w:rsidRPr="00A337F9" w:rsidRDefault="00343838" w:rsidP="00343838">
      <w:pPr>
        <w:spacing w:after="0" w:line="240" w:lineRule="auto"/>
        <w:ind w:firstLine="709"/>
        <w:jc w:val="both"/>
        <w:rPr>
          <w:rFonts w:ascii="Times New Roman" w:hAnsi="Times New Roman" w:cs="Times New Roman"/>
          <w:b/>
          <w:bCs/>
          <w:sz w:val="28"/>
          <w:szCs w:val="28"/>
        </w:rPr>
      </w:pPr>
      <w:r w:rsidRPr="00A337F9">
        <w:rPr>
          <w:rFonts w:ascii="Times New Roman" w:hAnsi="Times New Roman" w:cs="Times New Roman"/>
          <w:b/>
          <w:bCs/>
          <w:sz w:val="28"/>
          <w:szCs w:val="28"/>
        </w:rPr>
        <w:t xml:space="preserve">5. Объем практики в зачетных единицах и ее продолжительность в неделях либо в академических часах   </w:t>
      </w:r>
    </w:p>
    <w:p w:rsidR="00A11C71" w:rsidRDefault="00343838" w:rsidP="00343838">
      <w:pPr>
        <w:spacing w:after="0" w:line="240" w:lineRule="auto"/>
        <w:ind w:firstLine="709"/>
        <w:contextualSpacing/>
        <w:jc w:val="both"/>
        <w:rPr>
          <w:rFonts w:ascii="Times New Roman" w:hAnsi="Times New Roman" w:cs="Times New Roman"/>
          <w:sz w:val="28"/>
          <w:szCs w:val="28"/>
        </w:rPr>
      </w:pPr>
      <w:r w:rsidRPr="00A337F9">
        <w:rPr>
          <w:rFonts w:ascii="Times New Roman" w:hAnsi="Times New Roman" w:cs="Times New Roman"/>
          <w:sz w:val="28"/>
          <w:szCs w:val="28"/>
        </w:rPr>
        <w:t>Общая трудоёмкость составляет 18</w:t>
      </w:r>
      <w:r w:rsidRPr="002A708B">
        <w:rPr>
          <w:rFonts w:ascii="Times New Roman" w:hAnsi="Times New Roman" w:cs="Times New Roman"/>
          <w:sz w:val="28"/>
          <w:szCs w:val="28"/>
        </w:rPr>
        <w:t xml:space="preserve"> зачетных единиц – </w:t>
      </w:r>
      <w:r>
        <w:rPr>
          <w:rFonts w:ascii="Times New Roman" w:hAnsi="Times New Roman" w:cs="Times New Roman"/>
          <w:sz w:val="28"/>
          <w:szCs w:val="28"/>
        </w:rPr>
        <w:t xml:space="preserve">11 </w:t>
      </w:r>
      <w:r w:rsidRPr="002A708B">
        <w:rPr>
          <w:rFonts w:ascii="Times New Roman" w:hAnsi="Times New Roman" w:cs="Times New Roman"/>
          <w:sz w:val="28"/>
          <w:szCs w:val="28"/>
        </w:rPr>
        <w:t>недел</w:t>
      </w:r>
      <w:r>
        <w:rPr>
          <w:rFonts w:ascii="Times New Roman" w:hAnsi="Times New Roman" w:cs="Times New Roman"/>
          <w:sz w:val="28"/>
          <w:szCs w:val="28"/>
        </w:rPr>
        <w:t>ь</w:t>
      </w:r>
      <w:r w:rsidRPr="002A708B">
        <w:rPr>
          <w:rFonts w:ascii="Times New Roman" w:hAnsi="Times New Roman" w:cs="Times New Roman"/>
          <w:sz w:val="28"/>
          <w:szCs w:val="28"/>
        </w:rPr>
        <w:t xml:space="preserve"> (648 часов). Вид промежуточной аттестации – зачет с оценкой. </w:t>
      </w:r>
    </w:p>
    <w:p w:rsidR="00343838" w:rsidRDefault="00343838" w:rsidP="00343838">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Производственная </w:t>
      </w:r>
      <w:r w:rsidRPr="002A708B">
        <w:rPr>
          <w:rFonts w:ascii="Times New Roman" w:hAnsi="Times New Roman" w:cs="Times New Roman"/>
          <w:sz w:val="28"/>
          <w:szCs w:val="28"/>
        </w:rPr>
        <w:t xml:space="preserve">практика проводится в </w:t>
      </w:r>
      <w:r w:rsidRPr="007C7CD8">
        <w:rPr>
          <w:rFonts w:ascii="Times New Roman" w:hAnsi="Times New Roman" w:cs="Times New Roman"/>
          <w:sz w:val="28"/>
          <w:szCs w:val="28"/>
        </w:rPr>
        <w:t>7</w:t>
      </w:r>
      <w:r w:rsidRPr="002A708B">
        <w:rPr>
          <w:rFonts w:ascii="Times New Roman" w:hAnsi="Times New Roman" w:cs="Times New Roman"/>
          <w:sz w:val="28"/>
          <w:szCs w:val="28"/>
        </w:rPr>
        <w:t xml:space="preserve"> модуле.</w:t>
      </w:r>
    </w:p>
    <w:p w:rsidR="00260223" w:rsidRPr="002A708B" w:rsidRDefault="00260223" w:rsidP="00343838">
      <w:pPr>
        <w:spacing w:after="0" w:line="240" w:lineRule="auto"/>
        <w:ind w:firstLine="709"/>
        <w:contextualSpacing/>
        <w:jc w:val="both"/>
        <w:rPr>
          <w:rFonts w:ascii="Times New Roman" w:hAnsi="Times New Roman" w:cs="Times New Roman"/>
          <w:sz w:val="28"/>
          <w:szCs w:val="28"/>
        </w:rPr>
      </w:pPr>
    </w:p>
    <w:p w:rsidR="00343838" w:rsidRDefault="00343838" w:rsidP="00343838">
      <w:pPr>
        <w:keepNext/>
        <w:keepLines/>
        <w:spacing w:after="0" w:line="240" w:lineRule="auto"/>
        <w:ind w:firstLine="709"/>
        <w:jc w:val="both"/>
        <w:outlineLvl w:val="0"/>
        <w:rPr>
          <w:rFonts w:ascii="Times New Roman" w:eastAsia="Times New Roman" w:hAnsi="Times New Roman" w:cstheme="majorBidi"/>
          <w:b/>
          <w:sz w:val="28"/>
          <w:szCs w:val="32"/>
          <w:lang w:eastAsia="ru-RU"/>
        </w:rPr>
      </w:pPr>
      <w:r w:rsidRPr="002A708B">
        <w:rPr>
          <w:rFonts w:ascii="Times New Roman" w:eastAsia="Times New Roman" w:hAnsi="Times New Roman" w:cstheme="majorBidi"/>
          <w:b/>
          <w:sz w:val="28"/>
          <w:szCs w:val="32"/>
          <w:lang w:eastAsia="ru-RU"/>
        </w:rPr>
        <w:t>6.Содержание практики</w:t>
      </w:r>
      <w:bookmarkEnd w:id="2"/>
    </w:p>
    <w:p w:rsidR="00260223" w:rsidRDefault="00260223" w:rsidP="00343838">
      <w:pPr>
        <w:keepNext/>
        <w:keepLines/>
        <w:spacing w:after="0" w:line="240" w:lineRule="auto"/>
        <w:ind w:firstLine="709"/>
        <w:jc w:val="both"/>
        <w:outlineLvl w:val="0"/>
        <w:rPr>
          <w:rFonts w:ascii="Times New Roman" w:eastAsia="Times New Roman" w:hAnsi="Times New Roman" w:cstheme="majorBidi"/>
          <w:b/>
          <w:sz w:val="28"/>
          <w:szCs w:val="32"/>
          <w:lang w:eastAsia="ru-RU"/>
        </w:rPr>
      </w:pPr>
    </w:p>
    <w:tbl>
      <w:tblPr>
        <w:tblStyle w:val="a3"/>
        <w:tblW w:w="5005" w:type="pct"/>
        <w:tblInd w:w="-5" w:type="dxa"/>
        <w:tblLayout w:type="fixed"/>
        <w:tblLook w:val="04A0" w:firstRow="1" w:lastRow="0" w:firstColumn="1" w:lastColumn="0" w:noHBand="0" w:noVBand="1"/>
      </w:tblPr>
      <w:tblGrid>
        <w:gridCol w:w="2976"/>
        <w:gridCol w:w="5388"/>
        <w:gridCol w:w="1841"/>
      </w:tblGrid>
      <w:tr w:rsidR="004A1976" w:rsidRPr="00260D69" w:rsidTr="004A1976">
        <w:tc>
          <w:tcPr>
            <w:tcW w:w="1458" w:type="pct"/>
          </w:tcPr>
          <w:p w:rsidR="004A1976" w:rsidRPr="00260D69" w:rsidRDefault="004A1976" w:rsidP="009C79CC">
            <w:pPr>
              <w:jc w:val="both"/>
              <w:rPr>
                <w:rFonts w:ascii="Times New Roman" w:hAnsi="Times New Roman" w:cs="Times New Roman"/>
                <w:b/>
                <w:bCs/>
                <w:sz w:val="24"/>
                <w:szCs w:val="24"/>
              </w:rPr>
            </w:pPr>
            <w:r w:rsidRPr="00260D69">
              <w:rPr>
                <w:rFonts w:ascii="Times New Roman" w:hAnsi="Times New Roman" w:cs="Times New Roman"/>
                <w:b/>
                <w:bCs/>
                <w:sz w:val="24"/>
                <w:szCs w:val="24"/>
              </w:rPr>
              <w:t>Виды деятельности</w:t>
            </w:r>
          </w:p>
        </w:tc>
        <w:tc>
          <w:tcPr>
            <w:tcW w:w="2640" w:type="pct"/>
          </w:tcPr>
          <w:p w:rsidR="004A1976" w:rsidRPr="00260D69" w:rsidRDefault="004A1976" w:rsidP="009C79CC">
            <w:pPr>
              <w:jc w:val="both"/>
              <w:rPr>
                <w:rFonts w:ascii="Times New Roman" w:hAnsi="Times New Roman" w:cs="Times New Roman"/>
                <w:b/>
                <w:bCs/>
                <w:sz w:val="24"/>
                <w:szCs w:val="24"/>
              </w:rPr>
            </w:pPr>
            <w:r w:rsidRPr="00260D69">
              <w:rPr>
                <w:rFonts w:ascii="Times New Roman" w:hAnsi="Times New Roman" w:cs="Times New Roman"/>
                <w:b/>
                <w:bCs/>
                <w:sz w:val="24"/>
                <w:szCs w:val="24"/>
              </w:rPr>
              <w:t>Виды работ (в форме контактной работы, в форме самостоятельной работы)</w:t>
            </w:r>
          </w:p>
        </w:tc>
        <w:tc>
          <w:tcPr>
            <w:tcW w:w="902" w:type="pct"/>
          </w:tcPr>
          <w:p w:rsidR="004A1976" w:rsidRPr="00260D69" w:rsidRDefault="004A1976" w:rsidP="009C79CC">
            <w:pPr>
              <w:jc w:val="both"/>
              <w:rPr>
                <w:rFonts w:ascii="Times New Roman" w:hAnsi="Times New Roman" w:cs="Times New Roman"/>
                <w:b/>
                <w:bCs/>
                <w:sz w:val="24"/>
                <w:szCs w:val="24"/>
              </w:rPr>
            </w:pPr>
            <w:r w:rsidRPr="00260D69">
              <w:rPr>
                <w:rFonts w:ascii="Times New Roman" w:hAnsi="Times New Roman" w:cs="Times New Roman"/>
                <w:b/>
                <w:bCs/>
                <w:sz w:val="24"/>
                <w:szCs w:val="24"/>
              </w:rPr>
              <w:t>Количество часов (недель)</w:t>
            </w:r>
          </w:p>
        </w:tc>
      </w:tr>
    </w:tbl>
    <w:tbl>
      <w:tblPr>
        <w:tblStyle w:val="31"/>
        <w:tblW w:w="10188" w:type="dxa"/>
        <w:jc w:val="center"/>
        <w:tblLayout w:type="fixed"/>
        <w:tblLook w:val="04A0" w:firstRow="1" w:lastRow="0" w:firstColumn="1" w:lastColumn="0" w:noHBand="0" w:noVBand="1"/>
      </w:tblPr>
      <w:tblGrid>
        <w:gridCol w:w="2977"/>
        <w:gridCol w:w="5382"/>
        <w:gridCol w:w="1829"/>
      </w:tblGrid>
      <w:tr w:rsidR="004A1976" w:rsidRPr="00260D69" w:rsidTr="004A1976">
        <w:trPr>
          <w:jc w:val="center"/>
        </w:trPr>
        <w:tc>
          <w:tcPr>
            <w:tcW w:w="2977" w:type="dxa"/>
          </w:tcPr>
          <w:p w:rsidR="004A1976" w:rsidRPr="00260D69" w:rsidRDefault="004A1976" w:rsidP="009C79CC">
            <w:pPr>
              <w:rPr>
                <w:rFonts w:ascii="Times New Roman" w:hAnsi="Times New Roman" w:cs="Times New Roman"/>
                <w:sz w:val="24"/>
                <w:szCs w:val="24"/>
              </w:rPr>
            </w:pPr>
            <w:r w:rsidRPr="00260D69">
              <w:rPr>
                <w:rFonts w:ascii="Times New Roman" w:hAnsi="Times New Roman" w:cs="Times New Roman"/>
                <w:sz w:val="24"/>
                <w:szCs w:val="24"/>
              </w:rPr>
              <w:t>1. Информационно ознакомительная работа, подготовка графика прохождения практики</w:t>
            </w:r>
          </w:p>
        </w:tc>
        <w:tc>
          <w:tcPr>
            <w:tcW w:w="5382" w:type="dxa"/>
          </w:tcPr>
          <w:p w:rsidR="004A1976" w:rsidRPr="00260D69" w:rsidRDefault="004A1976" w:rsidP="004A1976">
            <w:pPr>
              <w:pStyle w:val="a9"/>
              <w:numPr>
                <w:ilvl w:val="0"/>
                <w:numId w:val="7"/>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ознакомительная беседа с руководителем практики;</w:t>
            </w:r>
          </w:p>
          <w:p w:rsidR="004A1976" w:rsidRPr="00260D69" w:rsidRDefault="004A1976" w:rsidP="004A1976">
            <w:pPr>
              <w:pStyle w:val="a9"/>
              <w:numPr>
                <w:ilvl w:val="0"/>
                <w:numId w:val="7"/>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инструктаж по охране труда, технике безопасности, пожарной безопасности;</w:t>
            </w:r>
          </w:p>
          <w:p w:rsidR="004A1976" w:rsidRPr="00260D69" w:rsidRDefault="004A1976" w:rsidP="004A1976">
            <w:pPr>
              <w:pStyle w:val="a9"/>
              <w:numPr>
                <w:ilvl w:val="0"/>
                <w:numId w:val="7"/>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изучение правил внутреннего трудового распорядка и отдельных особенностей режима работы.</w:t>
            </w:r>
          </w:p>
        </w:tc>
        <w:tc>
          <w:tcPr>
            <w:tcW w:w="1829" w:type="dxa"/>
            <w:vAlign w:val="center"/>
          </w:tcPr>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 xml:space="preserve">16 </w:t>
            </w:r>
          </w:p>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(из них4 часа– контактная работа)</w:t>
            </w:r>
          </w:p>
        </w:tc>
      </w:tr>
      <w:tr w:rsidR="004A1976" w:rsidRPr="00260D69" w:rsidTr="004A1976">
        <w:trPr>
          <w:jc w:val="center"/>
        </w:trPr>
        <w:tc>
          <w:tcPr>
            <w:tcW w:w="2977" w:type="dxa"/>
          </w:tcPr>
          <w:p w:rsidR="004A1976" w:rsidRPr="00260D69" w:rsidRDefault="004A1976" w:rsidP="009C79CC">
            <w:pPr>
              <w:rPr>
                <w:rFonts w:ascii="Times New Roman" w:hAnsi="Times New Roman" w:cs="Times New Roman"/>
                <w:sz w:val="24"/>
                <w:szCs w:val="24"/>
              </w:rPr>
            </w:pPr>
            <w:r w:rsidRPr="00260D69">
              <w:rPr>
                <w:rFonts w:ascii="Times New Roman" w:hAnsi="Times New Roman" w:cs="Times New Roman"/>
                <w:sz w:val="24"/>
                <w:szCs w:val="24"/>
              </w:rPr>
              <w:t>2. Подготовка и выполнение служебных заданий и поручений руководителя практики от организации</w:t>
            </w:r>
          </w:p>
        </w:tc>
        <w:tc>
          <w:tcPr>
            <w:tcW w:w="5382" w:type="dxa"/>
          </w:tcPr>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правовых заключений;</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договоров;</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исковых заявлений и отзывов на них;</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досудебных претензий;</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писем, запросов и ответов на письма, запросы и уведомления;</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участие в проведении переговоров;</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участие в проведении консультаций клиентов;</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составление обзоров изменения законодательства, связанного с деятельностью подразделения, в котором проходит практика;</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анализ и обобщение судебной практики по делам, относящимся к деятельности организации.</w:t>
            </w:r>
          </w:p>
        </w:tc>
        <w:tc>
          <w:tcPr>
            <w:tcW w:w="1829" w:type="dxa"/>
            <w:vAlign w:val="center"/>
          </w:tcPr>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616</w:t>
            </w:r>
          </w:p>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(из них не менее 10% – контактная работа)</w:t>
            </w:r>
          </w:p>
        </w:tc>
      </w:tr>
      <w:tr w:rsidR="004A1976" w:rsidRPr="00260D69" w:rsidTr="004A1976">
        <w:trPr>
          <w:jc w:val="center"/>
        </w:trPr>
        <w:tc>
          <w:tcPr>
            <w:tcW w:w="2977" w:type="dxa"/>
          </w:tcPr>
          <w:p w:rsidR="004A1976" w:rsidRPr="00260D69" w:rsidRDefault="004A1976" w:rsidP="009C79CC">
            <w:pPr>
              <w:rPr>
                <w:rFonts w:ascii="Times New Roman" w:hAnsi="Times New Roman" w:cs="Times New Roman"/>
                <w:sz w:val="24"/>
                <w:szCs w:val="24"/>
              </w:rPr>
            </w:pPr>
            <w:r w:rsidRPr="00260D69">
              <w:rPr>
                <w:rFonts w:ascii="Times New Roman" w:hAnsi="Times New Roman" w:cs="Times New Roman"/>
                <w:sz w:val="24"/>
                <w:szCs w:val="24"/>
              </w:rPr>
              <w:lastRenderedPageBreak/>
              <w:t>3. Подготовка отчетных документов по практике и защита практики</w:t>
            </w:r>
          </w:p>
        </w:tc>
        <w:tc>
          <w:tcPr>
            <w:tcW w:w="5382" w:type="dxa"/>
          </w:tcPr>
          <w:p w:rsidR="004A1976" w:rsidRPr="00260D69" w:rsidRDefault="004A1976" w:rsidP="004A1976">
            <w:pPr>
              <w:pStyle w:val="a9"/>
              <w:numPr>
                <w:ilvl w:val="0"/>
                <w:numId w:val="9"/>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заполнение дневника практики;</w:t>
            </w:r>
          </w:p>
          <w:p w:rsidR="004A1976" w:rsidRPr="00260D69" w:rsidRDefault="004A1976" w:rsidP="004A1976">
            <w:pPr>
              <w:pStyle w:val="a9"/>
              <w:numPr>
                <w:ilvl w:val="0"/>
                <w:numId w:val="9"/>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составление отчета о практике;</w:t>
            </w:r>
          </w:p>
          <w:p w:rsidR="004A1976" w:rsidRPr="00260D69" w:rsidRDefault="004A1976" w:rsidP="004A1976">
            <w:pPr>
              <w:pStyle w:val="a9"/>
              <w:numPr>
                <w:ilvl w:val="0"/>
                <w:numId w:val="9"/>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отзыва руководителя практики от организации;</w:t>
            </w:r>
          </w:p>
          <w:p w:rsidR="004A1976" w:rsidRPr="00260D69" w:rsidRDefault="004A1976" w:rsidP="004A1976">
            <w:pPr>
              <w:pStyle w:val="a9"/>
              <w:numPr>
                <w:ilvl w:val="0"/>
                <w:numId w:val="9"/>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 xml:space="preserve">защита практики. </w:t>
            </w:r>
          </w:p>
        </w:tc>
        <w:tc>
          <w:tcPr>
            <w:tcW w:w="1829" w:type="dxa"/>
            <w:vAlign w:val="center"/>
          </w:tcPr>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 xml:space="preserve">16 </w:t>
            </w:r>
          </w:p>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(из них4 часа– контактная работа)</w:t>
            </w:r>
          </w:p>
        </w:tc>
      </w:tr>
    </w:tbl>
    <w:p w:rsidR="004A1976" w:rsidRDefault="004A1976" w:rsidP="004A1976">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2A708B">
        <w:rPr>
          <w:rFonts w:ascii="Times New Roman" w:hAnsi="Times New Roman" w:cs="Times New Roman"/>
          <w:b/>
          <w:bCs/>
          <w:color w:val="000000"/>
          <w:sz w:val="28"/>
          <w:szCs w:val="28"/>
        </w:rPr>
        <w:t>Производственная</w:t>
      </w:r>
      <w:r>
        <w:rPr>
          <w:rFonts w:ascii="Times New Roman" w:hAnsi="Times New Roman" w:cs="Times New Roman"/>
          <w:bCs/>
          <w:color w:val="000000"/>
          <w:sz w:val="28"/>
          <w:szCs w:val="28"/>
        </w:rPr>
        <w:t xml:space="preserve"> </w:t>
      </w:r>
      <w:r w:rsidRPr="002A708B">
        <w:rPr>
          <w:rFonts w:ascii="Times New Roman" w:eastAsia="Calibri" w:hAnsi="Times New Roman" w:cs="Times New Roman"/>
          <w:b/>
          <w:sz w:val="28"/>
          <w:szCs w:val="28"/>
        </w:rPr>
        <w:t xml:space="preserve">практика </w:t>
      </w:r>
      <w:r w:rsidRPr="002A708B">
        <w:rPr>
          <w:rFonts w:ascii="Times New Roman" w:hAnsi="Times New Roman" w:cs="Times New Roman"/>
          <w:b/>
          <w:color w:val="000000"/>
          <w:sz w:val="28"/>
          <w:szCs w:val="28"/>
        </w:rPr>
        <w:t>может проводиться:</w:t>
      </w:r>
    </w:p>
    <w:p w:rsidR="00343838" w:rsidRPr="002A708B" w:rsidRDefault="00343838" w:rsidP="0034383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1. В организациях и учреждениях по профилю подготовки:  Федеральная антимонопольная служба, Федеральная налоговая служба, Федеральное казначейство, Министерство финансов РФ, Министерство экономического развития РФ,  Контрольно-счетная палата в Москве, Департамент финансов города Москва, Главное контрольное управление города Москва, Управление Федерального казначейства по городу Москва; </w:t>
      </w:r>
      <w:r w:rsidRPr="002A708B">
        <w:rPr>
          <w:rFonts w:ascii="Times New Roman" w:eastAsia="Times New Roman" w:hAnsi="Times New Roman" w:cs="Times New Roman"/>
          <w:sz w:val="28"/>
          <w:szCs w:val="28"/>
          <w:lang w:eastAsia="ru-RU"/>
        </w:rPr>
        <w:t xml:space="preserve">правоохранительные и контролирующие органы, полномочные осуществлять </w:t>
      </w:r>
      <w:r w:rsidR="00A337F9">
        <w:rPr>
          <w:rFonts w:ascii="Times New Roman" w:eastAsia="Times New Roman" w:hAnsi="Times New Roman" w:cs="Times New Roman"/>
          <w:sz w:val="28"/>
          <w:szCs w:val="28"/>
          <w:lang w:eastAsia="ru-RU"/>
        </w:rPr>
        <w:t>контрольно-надзорные функции за предпринимательской деятельностью организаций</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color w:val="000000"/>
          <w:sz w:val="28"/>
          <w:szCs w:val="28"/>
          <w:lang w:eastAsia="ru-RU"/>
        </w:rPr>
        <w:t xml:space="preserve">и другие государственные структуры по городу Москва и Московской области, включая </w:t>
      </w:r>
      <w:r w:rsidR="00A337F9">
        <w:rPr>
          <w:rFonts w:ascii="Times New Roman" w:eastAsia="Times New Roman" w:hAnsi="Times New Roman" w:cs="Times New Roman"/>
          <w:color w:val="000000"/>
          <w:sz w:val="28"/>
          <w:szCs w:val="28"/>
          <w:lang w:eastAsia="ru-RU"/>
        </w:rPr>
        <w:t>Арбитражные суды.</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Практика включает в себя знакомство  с работой  канцелярий, секретариатов перечисленных выше учреждений и </w:t>
      </w:r>
      <w:r w:rsidR="00A337F9">
        <w:rPr>
          <w:rFonts w:ascii="Times New Roman" w:hAnsi="Times New Roman" w:cs="Times New Roman"/>
          <w:color w:val="000000"/>
          <w:sz w:val="28"/>
          <w:szCs w:val="28"/>
        </w:rPr>
        <w:t xml:space="preserve">Арбитражных </w:t>
      </w:r>
      <w:r w:rsidRPr="002A708B">
        <w:rPr>
          <w:rFonts w:ascii="Times New Roman" w:hAnsi="Times New Roman" w:cs="Times New Roman"/>
          <w:color w:val="000000"/>
          <w:sz w:val="28"/>
          <w:szCs w:val="28"/>
        </w:rPr>
        <w:t>судов; получение  информации об их деятельности; изучение нормативных правовых, внутренних, локальных документов, на основании которых осуществляется деятельность организации и осуществля</w:t>
      </w:r>
      <w:r w:rsidR="00A337F9">
        <w:rPr>
          <w:rFonts w:ascii="Times New Roman" w:hAnsi="Times New Roman" w:cs="Times New Roman"/>
          <w:color w:val="000000"/>
          <w:sz w:val="28"/>
          <w:szCs w:val="28"/>
        </w:rPr>
        <w:t>ю</w:t>
      </w:r>
      <w:r w:rsidRPr="002A708B">
        <w:rPr>
          <w:rFonts w:ascii="Times New Roman" w:hAnsi="Times New Roman" w:cs="Times New Roman"/>
          <w:color w:val="000000"/>
          <w:sz w:val="28"/>
          <w:szCs w:val="28"/>
        </w:rPr>
        <w:t xml:space="preserve">тся </w:t>
      </w:r>
      <w:r w:rsidR="00A337F9">
        <w:rPr>
          <w:rFonts w:ascii="Times New Roman" w:hAnsi="Times New Roman" w:cs="Times New Roman"/>
          <w:color w:val="000000"/>
          <w:sz w:val="28"/>
          <w:szCs w:val="28"/>
        </w:rPr>
        <w:t>контрольно-надзорные функции</w:t>
      </w:r>
      <w:r w:rsidRPr="002A708B">
        <w:rPr>
          <w:rFonts w:ascii="Times New Roman" w:hAnsi="Times New Roman" w:cs="Times New Roman"/>
          <w:color w:val="000000"/>
          <w:sz w:val="28"/>
          <w:szCs w:val="28"/>
        </w:rPr>
        <w:t xml:space="preserve"> в структурном подразделении, где осуществляется практика, изучение материалов дел </w:t>
      </w:r>
      <w:r w:rsidR="00A337F9">
        <w:rPr>
          <w:rFonts w:ascii="Times New Roman" w:hAnsi="Times New Roman" w:cs="Times New Roman"/>
          <w:color w:val="000000"/>
          <w:sz w:val="28"/>
          <w:szCs w:val="28"/>
        </w:rPr>
        <w:t>по корпоративным спорам, по спорам, вытекающим из контрольно-надзорной деятельности государственных органов и учреждений</w:t>
      </w:r>
      <w:r w:rsidRPr="002A708B">
        <w:rPr>
          <w:rFonts w:ascii="Times New Roman" w:hAnsi="Times New Roman" w:cs="Times New Roman"/>
          <w:color w:val="000000"/>
          <w:sz w:val="28"/>
          <w:szCs w:val="28"/>
        </w:rPr>
        <w:t>, выполнение отдельных поручений должностных лиц осуществляющих производство по таким делам, подготовку проектов процессуальных документов.</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2. </w:t>
      </w:r>
      <w:r w:rsidRPr="002A708B">
        <w:rPr>
          <w:rFonts w:ascii="Times New Roman" w:hAnsi="Times New Roman" w:cs="Times New Roman"/>
          <w:bCs/>
          <w:iCs/>
          <w:color w:val="000000"/>
          <w:sz w:val="28"/>
          <w:szCs w:val="28"/>
        </w:rPr>
        <w:t>В юридических отделах частных или государственных организациях, где студент осуществляет трудовую деятельность по трудовому договору.</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3.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Данный раздел</w:t>
      </w:r>
      <w:r>
        <w:rPr>
          <w:rFonts w:ascii="Times New Roman" w:hAnsi="Times New Roman" w:cs="Times New Roman"/>
          <w:b/>
          <w:bCs/>
          <w:color w:val="000000"/>
          <w:sz w:val="28"/>
          <w:szCs w:val="28"/>
        </w:rPr>
        <w:t xml:space="preserve"> производственной </w:t>
      </w:r>
      <w:r w:rsidRPr="002A708B">
        <w:rPr>
          <w:rFonts w:ascii="Times New Roman" w:eastAsia="Calibri" w:hAnsi="Times New Roman" w:cs="Times New Roman"/>
          <w:b/>
          <w:sz w:val="28"/>
          <w:szCs w:val="28"/>
        </w:rPr>
        <w:t>практики</w:t>
      </w:r>
      <w:r w:rsidRPr="002A708B">
        <w:rPr>
          <w:rFonts w:ascii="Times New Roman" w:hAnsi="Times New Roman" w:cs="Times New Roman"/>
          <w:color w:val="000000"/>
          <w:sz w:val="28"/>
          <w:szCs w:val="28"/>
        </w:rPr>
        <w:t xml:space="preserve"> может быть завершен выполнением группового (индивидуального) задания и публичным обсуждением, и защитой проектов подготовленных документов.</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Содержание и формы проведения </w:t>
      </w:r>
      <w:r w:rsidRPr="002A708B">
        <w:rPr>
          <w:rFonts w:ascii="Times New Roman" w:hAnsi="Times New Roman" w:cs="Times New Roman"/>
          <w:b/>
          <w:bCs/>
          <w:color w:val="000000"/>
          <w:sz w:val="28"/>
          <w:szCs w:val="28"/>
        </w:rPr>
        <w:t>производственной</w:t>
      </w:r>
      <w:r>
        <w:rPr>
          <w:rFonts w:ascii="Times New Roman" w:eastAsia="Calibri" w:hAnsi="Times New Roman" w:cs="Times New Roman"/>
          <w:b/>
          <w:sz w:val="28"/>
          <w:szCs w:val="28"/>
        </w:rPr>
        <w:t xml:space="preserve"> </w:t>
      </w:r>
      <w:r w:rsidRPr="002A708B">
        <w:rPr>
          <w:rFonts w:ascii="Times New Roman" w:eastAsia="Calibri" w:hAnsi="Times New Roman" w:cs="Times New Roman"/>
          <w:b/>
          <w:sz w:val="28"/>
          <w:szCs w:val="28"/>
        </w:rPr>
        <w:t xml:space="preserve">практики </w:t>
      </w:r>
      <w:r w:rsidRPr="002A708B">
        <w:rPr>
          <w:rFonts w:ascii="Times New Roman" w:hAnsi="Times New Roman" w:cs="Times New Roman"/>
          <w:color w:val="000000"/>
          <w:sz w:val="28"/>
          <w:szCs w:val="28"/>
        </w:rPr>
        <w:t>определяются спецификой направления и уровня подготовки.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ходе прохождения практики студент обязан:</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ознакомиться с деятельностью соответствующей организации;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оперативно и качественно составлять и оформлять документацию по входящим в круг его обязанностей вопросам;</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lastRenderedPageBreak/>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изучить конкретные виды работы в управлении/отделе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период прохождения практики студенты должны:</w:t>
      </w:r>
    </w:p>
    <w:p w:rsidR="00343838" w:rsidRPr="002A708B" w:rsidRDefault="00343838" w:rsidP="00343838">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изучить правовую основу деятельности органа – места прохождения практики;</w:t>
      </w:r>
    </w:p>
    <w:p w:rsidR="00343838" w:rsidRPr="002A708B" w:rsidRDefault="00343838" w:rsidP="00343838">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уяснить роль и место государственного органа  – места прохождения практики – в  осуществлении производства по делам</w:t>
      </w:r>
      <w:r w:rsidR="00A337F9">
        <w:rPr>
          <w:rFonts w:ascii="Times New Roman" w:hAnsi="Times New Roman" w:cs="Times New Roman"/>
          <w:color w:val="000000"/>
          <w:sz w:val="28"/>
          <w:szCs w:val="28"/>
        </w:rPr>
        <w:t>, связанным с корпоративными спорами и осуществлением контрольно-надзорной функции государственных органов;</w:t>
      </w:r>
    </w:p>
    <w:p w:rsidR="00343838" w:rsidRPr="002A708B" w:rsidRDefault="00343838" w:rsidP="00343838">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изучить особенности  производства по </w:t>
      </w:r>
      <w:r w:rsidR="00A337F9">
        <w:rPr>
          <w:rFonts w:ascii="Times New Roman" w:hAnsi="Times New Roman" w:cs="Times New Roman"/>
          <w:color w:val="000000"/>
          <w:sz w:val="28"/>
          <w:szCs w:val="28"/>
        </w:rPr>
        <w:t>корпоративным спорам</w:t>
      </w:r>
      <w:r w:rsidRPr="002A708B">
        <w:rPr>
          <w:rFonts w:ascii="Times New Roman" w:hAnsi="Times New Roman" w:cs="Times New Roman"/>
          <w:color w:val="000000"/>
          <w:sz w:val="28"/>
          <w:szCs w:val="28"/>
        </w:rPr>
        <w:t>;</w:t>
      </w:r>
    </w:p>
    <w:p w:rsidR="00A337F9" w:rsidRDefault="00343838" w:rsidP="00343838">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A337F9">
        <w:rPr>
          <w:rFonts w:ascii="Times New Roman" w:hAnsi="Times New Roman" w:cs="Times New Roman"/>
          <w:color w:val="000000"/>
          <w:sz w:val="28"/>
          <w:szCs w:val="28"/>
        </w:rPr>
        <w:t>изучить задачи, функции и компетенцию органа  – места прохождения практики и его должностных лиц при осуще</w:t>
      </w:r>
      <w:r w:rsidR="00A337F9" w:rsidRPr="00A337F9">
        <w:rPr>
          <w:rFonts w:ascii="Times New Roman" w:hAnsi="Times New Roman" w:cs="Times New Roman"/>
          <w:color w:val="000000"/>
          <w:sz w:val="28"/>
          <w:szCs w:val="28"/>
        </w:rPr>
        <w:t xml:space="preserve">ствлении сопровождения юридической деятельности. </w:t>
      </w:r>
    </w:p>
    <w:p w:rsidR="00A337F9" w:rsidRDefault="00A337F9" w:rsidP="00A337F9">
      <w:pPr>
        <w:tabs>
          <w:tab w:val="left" w:pos="284"/>
        </w:tabs>
        <w:autoSpaceDE w:val="0"/>
        <w:autoSpaceDN w:val="0"/>
        <w:adjustRightInd w:val="0"/>
        <w:spacing w:after="0" w:line="240" w:lineRule="auto"/>
        <w:contextualSpacing/>
        <w:jc w:val="both"/>
        <w:rPr>
          <w:rFonts w:ascii="Times New Roman" w:hAnsi="Times New Roman" w:cs="Times New Roman"/>
          <w:b/>
          <w:bCs/>
          <w:i/>
          <w:iCs/>
          <w:color w:val="000000"/>
          <w:sz w:val="28"/>
          <w:szCs w:val="28"/>
        </w:rPr>
      </w:pPr>
    </w:p>
    <w:p w:rsidR="00343838" w:rsidRPr="00A337F9" w:rsidRDefault="00343838" w:rsidP="00A337F9">
      <w:pPr>
        <w:tabs>
          <w:tab w:val="left" w:pos="284"/>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A337F9">
        <w:rPr>
          <w:rFonts w:ascii="Times New Roman" w:hAnsi="Times New Roman" w:cs="Times New Roman"/>
          <w:b/>
          <w:bCs/>
          <w:i/>
          <w:iCs/>
          <w:color w:val="000000"/>
          <w:sz w:val="28"/>
          <w:szCs w:val="28"/>
        </w:rPr>
        <w:t>Прохождение практики в юридических отделах частных или государственных компаний (организаций)</w:t>
      </w:r>
      <w:r w:rsidRPr="00A337F9">
        <w:rPr>
          <w:rFonts w:ascii="Times New Roman" w:hAnsi="Times New Roman" w:cs="Times New Roman"/>
          <w:color w:val="000000"/>
          <w:sz w:val="28"/>
          <w:szCs w:val="28"/>
        </w:rPr>
        <w:t>.</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инструкции лиц, осуществляющих </w:t>
      </w:r>
      <w:r w:rsidR="00A337F9">
        <w:rPr>
          <w:rFonts w:ascii="Times New Roman" w:hAnsi="Times New Roman" w:cs="Times New Roman"/>
          <w:color w:val="000000"/>
          <w:sz w:val="28"/>
          <w:szCs w:val="28"/>
        </w:rPr>
        <w:t>юридическое сопровождение предпринимательской деятельности</w:t>
      </w:r>
      <w:r w:rsidRPr="002A708B">
        <w:rPr>
          <w:rFonts w:ascii="Times New Roman" w:hAnsi="Times New Roman" w:cs="Times New Roman"/>
          <w:color w:val="000000"/>
          <w:sz w:val="28"/>
          <w:szCs w:val="28"/>
        </w:rPr>
        <w:t>.</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Во время прохождения практики студенту необходимо изучить как текущие, так и архивные </w:t>
      </w:r>
      <w:r w:rsidR="009522A9">
        <w:rPr>
          <w:rFonts w:ascii="Times New Roman" w:hAnsi="Times New Roman" w:cs="Times New Roman"/>
          <w:color w:val="000000"/>
          <w:sz w:val="28"/>
          <w:szCs w:val="28"/>
        </w:rPr>
        <w:t>документы</w:t>
      </w:r>
      <w:r w:rsidRPr="002A708B">
        <w:rPr>
          <w:rFonts w:ascii="Times New Roman" w:hAnsi="Times New Roman" w:cs="Times New Roman"/>
          <w:color w:val="000000"/>
          <w:sz w:val="28"/>
          <w:szCs w:val="28"/>
        </w:rPr>
        <w:t>, провести их анализ и сделать соответствующие заметки в своем отчете.</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Студент должен ознакомиться с </w:t>
      </w:r>
      <w:r w:rsidR="009522A9">
        <w:rPr>
          <w:rFonts w:ascii="Times New Roman" w:hAnsi="Times New Roman" w:cs="Times New Roman"/>
          <w:color w:val="000000"/>
          <w:sz w:val="28"/>
          <w:szCs w:val="28"/>
        </w:rPr>
        <w:t>решениями собраний, иной текущей внутрикорпоративной документацией, касающейся юридического сопровождения предпринимательской деятельности</w:t>
      </w:r>
      <w:r w:rsidRPr="002A708B">
        <w:rPr>
          <w:rFonts w:ascii="Times New Roman" w:hAnsi="Times New Roman" w:cs="Times New Roman"/>
          <w:color w:val="000000"/>
          <w:sz w:val="28"/>
          <w:szCs w:val="28"/>
        </w:rPr>
        <w:t>.</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Студент при прохождении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 </w:t>
      </w:r>
      <w:r w:rsidR="009522A9">
        <w:rPr>
          <w:rFonts w:ascii="Times New Roman" w:hAnsi="Times New Roman" w:cs="Times New Roman"/>
          <w:color w:val="000000"/>
          <w:sz w:val="28"/>
          <w:szCs w:val="28"/>
        </w:rPr>
        <w:t>осуществляет помощь корпоративному юристу организации в подготовке процессуальных и иных документов</w:t>
      </w:r>
      <w:r w:rsidRPr="002A708B">
        <w:rPr>
          <w:rFonts w:ascii="Times New Roman" w:hAnsi="Times New Roman" w:cs="Times New Roman"/>
          <w:color w:val="000000"/>
          <w:sz w:val="28"/>
          <w:szCs w:val="28"/>
        </w:rPr>
        <w:t>;</w:t>
      </w:r>
    </w:p>
    <w:p w:rsidR="00343838" w:rsidRPr="002A708B" w:rsidRDefault="00343838" w:rsidP="009522A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 </w:t>
      </w:r>
      <w:r w:rsidR="009522A9">
        <w:rPr>
          <w:rFonts w:ascii="Times New Roman" w:hAnsi="Times New Roman" w:cs="Times New Roman"/>
          <w:color w:val="000000"/>
          <w:sz w:val="28"/>
          <w:szCs w:val="28"/>
        </w:rPr>
        <w:t>изучает предписания и иные акты органов исполнительной власти в части контрольно-надзорных мероприятий за предпринимательской деятельностью организации</w:t>
      </w:r>
      <w:r w:rsidRPr="002A708B">
        <w:rPr>
          <w:rFonts w:ascii="Times New Roman" w:hAnsi="Times New Roman" w:cs="Times New Roman"/>
          <w:color w:val="000000"/>
          <w:sz w:val="28"/>
          <w:szCs w:val="28"/>
        </w:rPr>
        <w:t>;</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выполняет отдельные поручения руководства;</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изучает и обобщает правоприменительную практику по конкретным делам, относящимся к деятельности организации.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До начала прохождения </w:t>
      </w:r>
      <w:r w:rsidRPr="002A708B">
        <w:rPr>
          <w:rFonts w:ascii="Times New Roman" w:eastAsia="Calibri" w:hAnsi="Times New Roman" w:cs="Times New Roman"/>
          <w:sz w:val="28"/>
          <w:szCs w:val="28"/>
        </w:rPr>
        <w:t>практики</w:t>
      </w:r>
      <w:r w:rsidRPr="002A708B">
        <w:rPr>
          <w:rFonts w:ascii="Times New Roman" w:eastAsia="Calibri" w:hAnsi="Times New Roman" w:cs="Times New Roman"/>
          <w:b/>
          <w:sz w:val="28"/>
          <w:szCs w:val="28"/>
        </w:rPr>
        <w:t xml:space="preserve"> </w:t>
      </w:r>
      <w:r w:rsidRPr="002A708B">
        <w:rPr>
          <w:rFonts w:ascii="Times New Roman" w:hAnsi="Times New Roman" w:cs="Times New Roman"/>
          <w:color w:val="000000"/>
          <w:sz w:val="28"/>
          <w:szCs w:val="28"/>
        </w:rPr>
        <w:t>со студентами заблаговременно проводится организационное собрание в целях разъяснения основных вопросов прохождения практики и предоставления им необходимой документации (график прохождения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За студентом закрепляется руководитель практики со стороны университета (преподаватель </w:t>
      </w:r>
      <w:r w:rsidRPr="002A708B">
        <w:rPr>
          <w:rFonts w:ascii="Times New Roman" w:hAnsi="Times New Roman" w:cs="Times New Roman"/>
          <w:sz w:val="28"/>
          <w:szCs w:val="28"/>
        </w:rPr>
        <w:t>Департамента</w:t>
      </w:r>
      <w:r w:rsidRPr="002A708B">
        <w:rPr>
          <w:rFonts w:ascii="Times New Roman" w:hAnsi="Times New Roman" w:cs="Times New Roman"/>
          <w:color w:val="000000"/>
          <w:sz w:val="28"/>
          <w:szCs w:val="28"/>
        </w:rPr>
        <w:t xml:space="preserve">) и руководитель со стороны организации – места </w:t>
      </w:r>
      <w:r w:rsidRPr="002A708B">
        <w:rPr>
          <w:rFonts w:ascii="Times New Roman" w:hAnsi="Times New Roman" w:cs="Times New Roman"/>
          <w:color w:val="000000"/>
          <w:sz w:val="28"/>
          <w:szCs w:val="28"/>
        </w:rPr>
        <w:lastRenderedPageBreak/>
        <w:t>прохождения практики (назначается руководителем организации – места про 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bookmarkStart w:id="3" w:name="_Toc440382126"/>
      <w:bookmarkStart w:id="4" w:name="_Toc440382220"/>
      <w:r w:rsidRPr="002A708B">
        <w:rPr>
          <w:rFonts w:ascii="Times New Roman" w:hAnsi="Times New Roman" w:cs="Times New Roman"/>
          <w:color w:val="000000"/>
          <w:sz w:val="28"/>
          <w:szCs w:val="28"/>
        </w:rPr>
        <w:t>Повседневное руководство практикантом осуществляет руководитель практики со стороны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При прохождении практики студент обязан:</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вести дневник практиканта;</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подчиняться правилам внутреннего распорядка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выполнять работу в соответствии со сроками практики;</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получить отзыв с места прохождения практики и представить его руководителю практики от университета;</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представить для проверки отчет в установленный срок;</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rsidR="00343838" w:rsidRPr="002A708B" w:rsidRDefault="00343838" w:rsidP="00343838">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7.  Формы отчетности по практике</w:t>
      </w:r>
    </w:p>
    <w:p w:rsidR="00343838" w:rsidRPr="009522A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Права и обязанности обучающегося определены Приказом от 29 ноября 2018 г.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По результатам производственной практики студент:</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 составляет отчет по практике в соответствии с программой производственной практики и индивидуальным заданием;</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 представляет в установленные сроки в департамент комплект документов по итогам прохождения учебной практики:</w:t>
      </w:r>
    </w:p>
    <w:p w:rsidR="00343838" w:rsidRPr="009522A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hAnsi="Times New Roman" w:cs="Times New Roman"/>
          <w:sz w:val="28"/>
          <w:szCs w:val="28"/>
        </w:rPr>
        <w:t>1. Рабочий график (план) проведения практики с подписями руководителей практики от департамента и от организаци</w:t>
      </w:r>
      <w:r w:rsidR="00263D61">
        <w:rPr>
          <w:rFonts w:ascii="Times New Roman" w:hAnsi="Times New Roman" w:cs="Times New Roman"/>
          <w:sz w:val="28"/>
          <w:szCs w:val="28"/>
        </w:rPr>
        <w:t>и по форме согласно приложению 3</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2. Индивидуальное задание с подписями руководителей практики от департамента и от организаци</w:t>
      </w:r>
      <w:r w:rsidR="00263D61">
        <w:rPr>
          <w:rFonts w:ascii="Times New Roman" w:hAnsi="Times New Roman" w:cs="Times New Roman"/>
          <w:sz w:val="28"/>
          <w:szCs w:val="28"/>
        </w:rPr>
        <w:t>и по форме согласно приложению 4</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3. Дневник практики обучающегося с подписью руководителя практики от организации и печатью организаци</w:t>
      </w:r>
      <w:r w:rsidR="00263D61">
        <w:rPr>
          <w:rFonts w:ascii="Times New Roman" w:hAnsi="Times New Roman" w:cs="Times New Roman"/>
          <w:sz w:val="28"/>
          <w:szCs w:val="28"/>
        </w:rPr>
        <w:t>и по форме согласно приложению 5</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4. Отзыв руководителя практики от организации с подписью и печатью организаци</w:t>
      </w:r>
      <w:r w:rsidR="00263D61">
        <w:rPr>
          <w:rFonts w:ascii="Times New Roman" w:hAnsi="Times New Roman" w:cs="Times New Roman"/>
          <w:sz w:val="28"/>
          <w:szCs w:val="28"/>
        </w:rPr>
        <w:t>и по форме согласно приложению 6</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lastRenderedPageBreak/>
        <w:t>5. Отчет по практике с подписью руководителя практики от организации, печатью организации и подписью руководителя от департамент</w:t>
      </w:r>
      <w:r w:rsidR="00263D61">
        <w:rPr>
          <w:rFonts w:ascii="Times New Roman" w:hAnsi="Times New Roman" w:cs="Times New Roman"/>
          <w:sz w:val="28"/>
          <w:szCs w:val="28"/>
        </w:rPr>
        <w:t>а по форме согласно приложению 7</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Отчет по практике оформляется в учетом соответствующих государственных стандартов, действующих на момент прохождения практики.</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В отчетах по производственной практике должна содержаться информация, не противоречащая требованиям о защите информации.</w:t>
      </w:r>
    </w:p>
    <w:p w:rsidR="009522A9" w:rsidRDefault="009522A9" w:rsidP="00343838">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rsidR="00343838" w:rsidRPr="009522A9" w:rsidRDefault="00343838" w:rsidP="00343838">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9522A9">
        <w:rPr>
          <w:rFonts w:ascii="Times New Roman" w:eastAsia="Times New Roman" w:hAnsi="Times New Roman" w:cs="Times New Roman"/>
          <w:sz w:val="28"/>
          <w:szCs w:val="28"/>
          <w:u w:val="single"/>
          <w:lang w:eastAsia="ru-RU"/>
        </w:rPr>
        <w:t>Требования к отчету по производственной практике</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Письменный отчет по практике должен отражать:</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xml:space="preserve"> - конкретно выполненную студентом работу в период прохождения практики; </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применение практикантом во время прохождения практики имеющихся у него теоретических знаний посредством личного участия в деятельности подразделения, в котором проводилась практика;</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анализ правовых и организационных основ деятельности подразделения, в котором студент проходил практику;</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участие в решении функциональных задач подразделения по согласованию с руководителем практики по месту ее прохождения;</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перечень основных работ и заданий, выполненных в процессе практики;</w:t>
      </w:r>
    </w:p>
    <w:p w:rsidR="00343838" w:rsidRPr="002A708B"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заключительная часть отчета включает в себя описание навыков и умений, приобретенных в процессе практики; анализ возможности внедрения и апробации полученных результатов; описание материалов, собранных в ходе прохождения практики (в виде приложения).</w:t>
      </w:r>
    </w:p>
    <w:p w:rsidR="00343838" w:rsidRPr="002A708B" w:rsidRDefault="00343838" w:rsidP="00343838">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rsidR="00343838" w:rsidRPr="002A708B" w:rsidRDefault="00343838" w:rsidP="00343838">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отчет должен быть отпечатан на компьютере через 1,5 интервала шрифт Times New Roman, 14 кеглем; размеры полей: верхнее и нижнее - 2 см, левое - 2 см, правое - 2 см;</w:t>
      </w:r>
    </w:p>
    <w:p w:rsidR="00343838" w:rsidRPr="002A708B" w:rsidRDefault="00343838" w:rsidP="00343838">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рекомендуемый объем отчета – 7-10 листов (без приложений);</w:t>
      </w:r>
    </w:p>
    <w:p w:rsidR="00343838" w:rsidRPr="002A708B" w:rsidRDefault="00343838" w:rsidP="00343838">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отчет может содержать приложения, не входящие в общее количество листов отчета;</w:t>
      </w:r>
    </w:p>
    <w:p w:rsidR="00343838" w:rsidRPr="002A708B" w:rsidRDefault="00343838" w:rsidP="00343838">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отчет может иметь иллюстративный материал в виде таблиц, схем, графиков  и т. п.</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bookmarkStart w:id="5" w:name="_Toc440382221"/>
      <w:bookmarkEnd w:id="3"/>
      <w:bookmarkEnd w:id="4"/>
      <w:r w:rsidRPr="002A708B">
        <w:rPr>
          <w:rFonts w:ascii="Times New Roman" w:eastAsia="Times New Roman" w:hAnsi="Times New Roman" w:cs="Times New Roman"/>
          <w:sz w:val="28"/>
          <w:szCs w:val="28"/>
          <w:lang w:eastAsia="ru-RU"/>
        </w:rPr>
        <w:t>В ходе прохождения практики обучающиеся обязаны: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пройти практику в организации в сроки, установленные приказом ректора Финансового университета;</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своевременно и полностью выполнять программу практики и индивидуальное задание;</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ежедневно делать записи в Дневнике практики студента о характере выполненной работы;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нести ответственность за выполняемую работу и её результаты наравне со штатными сотрудниками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соблюдать правила внутреннего трудового распорядка организации по месту практики;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lastRenderedPageBreak/>
        <w:t>- изучить и строго соблюдать требования охраны труда и пожарной безопасности;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по результатам каждого вида практики составлять отчет </w:t>
      </w:r>
      <w:r w:rsidR="00D12DCA">
        <w:rPr>
          <w:rFonts w:ascii="Times New Roman" w:eastAsia="Times New Roman" w:hAnsi="Times New Roman" w:cs="Times New Roman"/>
          <w:sz w:val="28"/>
          <w:szCs w:val="28"/>
          <w:lang w:eastAsia="ru-RU"/>
        </w:rPr>
        <w:t>по практике</w:t>
      </w:r>
      <w:r w:rsidRPr="002A708B">
        <w:rPr>
          <w:rFonts w:ascii="Times New Roman" w:eastAsia="Times New Roman" w:hAnsi="Times New Roman" w:cs="Times New Roman"/>
          <w:sz w:val="28"/>
          <w:szCs w:val="28"/>
          <w:lang w:eastAsia="ru-RU"/>
        </w:rPr>
        <w:t xml:space="preserve"> в соответствии с программой практики и индивидуальным заданием.</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По результатам практики студент составляет отчет </w:t>
      </w:r>
      <w:r w:rsidR="00D12DCA">
        <w:rPr>
          <w:rFonts w:ascii="Times New Roman" w:eastAsia="Times New Roman" w:hAnsi="Times New Roman" w:cs="Times New Roman"/>
          <w:color w:val="000000"/>
          <w:sz w:val="28"/>
          <w:szCs w:val="28"/>
          <w:lang w:eastAsia="ru-RU"/>
        </w:rPr>
        <w:t>п</w:t>
      </w:r>
      <w:r w:rsidRPr="002A708B">
        <w:rPr>
          <w:rFonts w:ascii="Times New Roman" w:eastAsia="Times New Roman" w:hAnsi="Times New Roman" w:cs="Times New Roman"/>
          <w:color w:val="000000"/>
          <w:sz w:val="28"/>
          <w:szCs w:val="28"/>
          <w:lang w:eastAsia="ru-RU"/>
        </w:rPr>
        <w:t>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 правового регулирования экономической деятельности для проверки не менее чем за 3 (три) рабочих дня до окончания практики.</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 заверить печатью.</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Студент сформировывает комплект документов по итогам прохождения практики, расположив документы в следующем порядке:</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титульный лист отчета по практике (с подписью руководителя практики от организации и печатью);</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отзыв руководителя практики от организации (с подписью руководителя практики от организации и печатью);</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рабочий график (план) проведения практики (с подписями руководителей практики от департамента и от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индивидуальное задание (с подписями руководителей практики от департамента и от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дневник практики обучающегося (с подписью руководителя практики от организации и печатью);</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текстовая часть отчета по практике (с приложениями).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о результатам производственной </w:t>
      </w:r>
      <w:r w:rsidRPr="002A708B">
        <w:rPr>
          <w:rFonts w:ascii="Times New Roman" w:eastAsia="Times New Roman" w:hAnsi="Times New Roman" w:cs="Times New Roman"/>
          <w:sz w:val="28"/>
          <w:szCs w:val="28"/>
          <w:lang w:eastAsia="ru-RU"/>
        </w:rPr>
        <w:t>практики студенты составляют о</w:t>
      </w:r>
      <w:r>
        <w:rPr>
          <w:rFonts w:ascii="Times New Roman" w:eastAsia="Times New Roman" w:hAnsi="Times New Roman" w:cs="Times New Roman"/>
          <w:sz w:val="28"/>
          <w:szCs w:val="28"/>
          <w:lang w:eastAsia="ru-RU"/>
        </w:rPr>
        <w:t xml:space="preserve">тчет. Отчет </w:t>
      </w:r>
      <w:r w:rsidR="00D12DCA">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о производственной </w:t>
      </w:r>
      <w:r w:rsidRPr="002A708B">
        <w:rPr>
          <w:rFonts w:ascii="Times New Roman" w:eastAsia="Times New Roman" w:hAnsi="Times New Roman" w:cs="Times New Roman"/>
          <w:sz w:val="28"/>
          <w:szCs w:val="28"/>
          <w:lang w:eastAsia="ru-RU"/>
        </w:rPr>
        <w:t>практике является индивидуальным и содержит ответы на основные вопросы, поставленные в ходе прак</w:t>
      </w:r>
      <w:r>
        <w:rPr>
          <w:rFonts w:ascii="Times New Roman" w:eastAsia="Times New Roman" w:hAnsi="Times New Roman" w:cs="Times New Roman"/>
          <w:sz w:val="28"/>
          <w:szCs w:val="28"/>
          <w:lang w:eastAsia="ru-RU"/>
        </w:rPr>
        <w:t xml:space="preserve">тики. Отчет </w:t>
      </w:r>
      <w:r w:rsidR="00D12DCA">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о производственной </w:t>
      </w:r>
      <w:r w:rsidRPr="002A708B">
        <w:rPr>
          <w:rFonts w:ascii="Times New Roman" w:eastAsia="Times New Roman" w:hAnsi="Times New Roman" w:cs="Times New Roman"/>
          <w:sz w:val="28"/>
          <w:szCs w:val="28"/>
          <w:lang w:eastAsia="ru-RU"/>
        </w:rPr>
        <w:t>практике включает в себя следующие элементы: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титульный лист;</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оглавление;</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Отчет заверяется подписью руководителя от места практики и печатью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В отчете должна быть отражена фактически проделанная работа с указанием методов выполнения</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и достигнутых результатов, освещены</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проведённые виды деятельности и виды работ, их содержание и ожидаемые результаты. Текстовая часть отчета должна содержать характеристику рабочего места юриста.</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В период прохождения практики каждый обучающийся ведет дневник </w:t>
      </w:r>
      <w:r>
        <w:rPr>
          <w:rFonts w:ascii="Times New Roman" w:eastAsia="Times New Roman" w:hAnsi="Times New Roman" w:cs="Times New Roman"/>
          <w:sz w:val="28"/>
          <w:szCs w:val="28"/>
          <w:lang w:eastAsia="ru-RU"/>
        </w:rPr>
        <w:t xml:space="preserve">производственной </w:t>
      </w:r>
      <w:r w:rsidRPr="002A708B">
        <w:rPr>
          <w:rFonts w:ascii="Times New Roman" w:eastAsia="Times New Roman" w:hAnsi="Times New Roman" w:cs="Times New Roman"/>
          <w:sz w:val="28"/>
          <w:szCs w:val="28"/>
          <w:lang w:eastAsia="ru-RU"/>
        </w:rPr>
        <w:t>практики, в котором фиксируются выполняемые студентом виды р</w:t>
      </w:r>
      <w:r>
        <w:rPr>
          <w:rFonts w:ascii="Times New Roman" w:eastAsia="Times New Roman" w:hAnsi="Times New Roman" w:cs="Times New Roman"/>
          <w:sz w:val="28"/>
          <w:szCs w:val="28"/>
          <w:lang w:eastAsia="ru-RU"/>
        </w:rPr>
        <w:t xml:space="preserve">абот. Дневник производственной </w:t>
      </w:r>
      <w:r w:rsidRPr="002A708B">
        <w:rPr>
          <w:rFonts w:ascii="Times New Roman" w:eastAsia="Times New Roman" w:hAnsi="Times New Roman" w:cs="Times New Roman"/>
          <w:sz w:val="28"/>
          <w:szCs w:val="28"/>
          <w:lang w:eastAsia="ru-RU"/>
        </w:rPr>
        <w:t xml:space="preserve">практики проверяется и подписывается </w:t>
      </w:r>
      <w:r w:rsidRPr="002A708B">
        <w:rPr>
          <w:rFonts w:ascii="Times New Roman" w:eastAsia="Times New Roman" w:hAnsi="Times New Roman" w:cs="Times New Roman"/>
          <w:sz w:val="28"/>
          <w:szCs w:val="28"/>
          <w:lang w:eastAsia="ru-RU"/>
        </w:rPr>
        <w:lastRenderedPageBreak/>
        <w:t>руководителем от базы практики. 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Составление и представление руководителю от Департамента правового регулирования экономической деятельности отчета </w:t>
      </w:r>
      <w:r w:rsidR="00EA1BD2">
        <w:rPr>
          <w:rFonts w:ascii="Times New Roman" w:eastAsia="Times New Roman" w:hAnsi="Times New Roman" w:cs="Times New Roman"/>
          <w:sz w:val="28"/>
          <w:szCs w:val="28"/>
          <w:lang w:eastAsia="ru-RU"/>
        </w:rPr>
        <w:t xml:space="preserve">по </w:t>
      </w:r>
      <w:r w:rsidRPr="002A708B">
        <w:rPr>
          <w:rFonts w:ascii="Times New Roman" w:eastAsia="Times New Roman" w:hAnsi="Times New Roman" w:cs="Times New Roman"/>
          <w:sz w:val="28"/>
          <w:szCs w:val="28"/>
          <w:lang w:eastAsia="ru-RU"/>
        </w:rPr>
        <w:t>практик</w:t>
      </w:r>
      <w:r w:rsidR="00EA1BD2">
        <w:rPr>
          <w:rFonts w:ascii="Times New Roman" w:eastAsia="Times New Roman" w:hAnsi="Times New Roman" w:cs="Times New Roman"/>
          <w:sz w:val="28"/>
          <w:szCs w:val="28"/>
          <w:lang w:eastAsia="ru-RU"/>
        </w:rPr>
        <w:t>е</w:t>
      </w:r>
      <w:r w:rsidRPr="002A708B">
        <w:rPr>
          <w:rFonts w:ascii="Times New Roman" w:eastAsia="Times New Roman" w:hAnsi="Times New Roman" w:cs="Times New Roman"/>
          <w:sz w:val="28"/>
          <w:szCs w:val="28"/>
          <w:lang w:eastAsia="ru-RU"/>
        </w:rPr>
        <w:t xml:space="preserve"> производится студентом по ее окончании.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Отчет студента </w:t>
      </w:r>
      <w:r w:rsidR="00EA1BD2">
        <w:rPr>
          <w:rFonts w:ascii="Times New Roman" w:eastAsia="Times New Roman" w:hAnsi="Times New Roman" w:cs="Times New Roman"/>
          <w:sz w:val="28"/>
          <w:szCs w:val="28"/>
          <w:lang w:eastAsia="ru-RU"/>
        </w:rPr>
        <w:t>п</w:t>
      </w:r>
      <w:r w:rsidRPr="002A708B">
        <w:rPr>
          <w:rFonts w:ascii="Times New Roman" w:eastAsia="Times New Roman" w:hAnsi="Times New Roman" w:cs="Times New Roman"/>
          <w:sz w:val="28"/>
          <w:szCs w:val="28"/>
          <w:lang w:eastAsia="ru-RU"/>
        </w:rPr>
        <w:t>о практике проверяется и визируется руководителем от места практики и от Департамента правового регулирования экономической деятельности и представляется в Департамент правового регулирования экономической деятельности в установленный срок до дня завершения практики.</w:t>
      </w:r>
    </w:p>
    <w:p w:rsidR="00343838" w:rsidRPr="002A708B" w:rsidRDefault="00343838" w:rsidP="00343838">
      <w:pPr>
        <w:spacing w:after="0" w:line="240" w:lineRule="auto"/>
        <w:ind w:firstLine="709"/>
        <w:jc w:val="both"/>
        <w:rPr>
          <w:rFonts w:ascii="Times New Roman" w:hAnsi="Times New Roman" w:cs="Times New Roman"/>
          <w:color w:val="000000"/>
          <w:sz w:val="28"/>
          <w:szCs w:val="28"/>
        </w:rPr>
      </w:pPr>
      <w:r w:rsidRPr="002A708B">
        <w:rPr>
          <w:rFonts w:ascii="Times New Roman" w:eastAsia="Times New Roman" w:hAnsi="Times New Roman" w:cs="Times New Roman"/>
          <w:sz w:val="28"/>
          <w:szCs w:val="28"/>
          <w:lang w:eastAsia="ru-RU"/>
        </w:rPr>
        <w:t>Студенты, не выполнившие полностью требования, предъявляемые к содержанию практики и не представившие отчеты, к защите практики не допускаются.</w:t>
      </w:r>
      <w:r w:rsidRPr="002A708B">
        <w:rPr>
          <w:rFonts w:ascii="Times New Roman" w:hAnsi="Times New Roman" w:cs="Times New Roman"/>
          <w:color w:val="000000"/>
          <w:sz w:val="28"/>
          <w:szCs w:val="28"/>
        </w:rPr>
        <w:t xml:space="preserve">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hAnsi="Times New Roman" w:cs="Times New Roman"/>
          <w:color w:val="000000"/>
          <w:sz w:val="28"/>
          <w:szCs w:val="28"/>
        </w:rPr>
        <w:t xml:space="preserve">Студентам необходимо явиться на защиту отчета по практике </w:t>
      </w:r>
      <w:r w:rsidRPr="002A708B">
        <w:rPr>
          <w:rFonts w:ascii="Times New Roman" w:eastAsia="Times New Roman" w:hAnsi="Times New Roman" w:cs="Times New Roman"/>
          <w:sz w:val="28"/>
          <w:szCs w:val="28"/>
          <w:lang w:eastAsia="ru-RU"/>
        </w:rPr>
        <w:t xml:space="preserve">в установленные сроки.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rsidR="00343838" w:rsidRDefault="00343838" w:rsidP="00343838">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sz w:val="28"/>
          <w:szCs w:val="28"/>
          <w:lang w:eastAsia="ru-RU"/>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r w:rsidRPr="002A708B">
        <w:rPr>
          <w:rFonts w:ascii="Times New Roman" w:eastAsia="Times New Roman" w:hAnsi="Times New Roman" w:cs="Times New Roman"/>
          <w:b/>
          <w:sz w:val="28"/>
          <w:szCs w:val="28"/>
          <w:lang w:eastAsia="ru-RU"/>
        </w:rPr>
        <w:t xml:space="preserve">. </w:t>
      </w:r>
    </w:p>
    <w:p w:rsidR="00343838" w:rsidRPr="009522A9" w:rsidRDefault="00343838" w:rsidP="00343838">
      <w:pPr>
        <w:spacing w:after="0" w:line="240" w:lineRule="auto"/>
        <w:ind w:firstLine="709"/>
        <w:jc w:val="both"/>
        <w:rPr>
          <w:rFonts w:ascii="Times New Roman" w:eastAsiaTheme="majorEastAsia" w:hAnsi="Times New Roman" w:cs="Times New Roman"/>
          <w:b/>
          <w:sz w:val="28"/>
          <w:szCs w:val="32"/>
        </w:rPr>
      </w:pPr>
      <w:r w:rsidRPr="009522A9">
        <w:rPr>
          <w:rFonts w:ascii="Times New Roman" w:eastAsiaTheme="majorEastAsia" w:hAnsi="Times New Roman" w:cs="Times New Roman"/>
          <w:b/>
          <w:sz w:val="28"/>
          <w:szCs w:val="32"/>
        </w:rPr>
        <w:t>8. Фонд оценочных средств для проведения промежуточной аттестации обучающихся по дисциплине:</w:t>
      </w:r>
      <w:bookmarkStart w:id="6" w:name="_Toc440382222"/>
      <w:bookmarkEnd w:id="5"/>
    </w:p>
    <w:p w:rsidR="00343838" w:rsidRPr="009522A9" w:rsidRDefault="00343838" w:rsidP="00343838">
      <w:pPr>
        <w:spacing w:after="0" w:line="240" w:lineRule="auto"/>
        <w:ind w:firstLine="709"/>
        <w:jc w:val="both"/>
        <w:rPr>
          <w:rFonts w:ascii="Times New Roman" w:eastAsia="Times New Roman" w:hAnsi="Times New Roman" w:cs="Times New Roman"/>
          <w:b/>
          <w:sz w:val="28"/>
          <w:szCs w:val="26"/>
          <w:lang w:eastAsia="ru-RU"/>
        </w:rPr>
      </w:pPr>
      <w:r w:rsidRPr="009522A9">
        <w:rPr>
          <w:rFonts w:ascii="Times New Roman" w:eastAsia="Times New Roman" w:hAnsi="Times New Roman" w:cs="Times New Roman"/>
          <w:b/>
          <w:sz w:val="28"/>
          <w:szCs w:val="26"/>
          <w:lang w:eastAsia="ru-RU"/>
        </w:rPr>
        <w:t>8.1. Перечень компетенций, с указанием этапов их формирования в процессе освоения образовательной программы</w:t>
      </w:r>
      <w:bookmarkStart w:id="7" w:name="_Toc440382224"/>
      <w:bookmarkEnd w:id="6"/>
    </w:p>
    <w:p w:rsidR="00343838" w:rsidRPr="009522A9" w:rsidRDefault="00343838" w:rsidP="00343838">
      <w:pPr>
        <w:spacing w:after="0" w:line="240" w:lineRule="auto"/>
        <w:ind w:firstLine="709"/>
        <w:jc w:val="both"/>
        <w:rPr>
          <w:rFonts w:ascii="Times New Roman" w:eastAsia="Times New Roman" w:hAnsi="Times New Roman" w:cs="Times New Roman"/>
          <w:bCs/>
          <w:color w:val="000000"/>
          <w:sz w:val="28"/>
          <w:szCs w:val="28"/>
          <w:lang w:eastAsia="ru-RU"/>
        </w:rPr>
      </w:pPr>
      <w:r w:rsidRPr="009522A9">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w:t>
      </w:r>
      <w:r w:rsidRPr="00E12726">
        <w:rPr>
          <w:rFonts w:ascii="Times New Roman" w:eastAsia="Times New Roman" w:hAnsi="Times New Roman" w:cs="Times New Roman"/>
          <w:bCs/>
          <w:color w:val="000000"/>
          <w:sz w:val="28"/>
          <w:szCs w:val="28"/>
          <w:lang w:eastAsia="ru-RU"/>
        </w:rPr>
        <w:t xml:space="preserve"> результатов освоения образовательной программы (перечень компетенций) с указанием </w:t>
      </w:r>
      <w:r w:rsidRPr="009522A9">
        <w:rPr>
          <w:rFonts w:ascii="Times New Roman" w:eastAsia="Times New Roman" w:hAnsi="Times New Roman" w:cs="Times New Roman"/>
          <w:bCs/>
          <w:color w:val="000000"/>
          <w:sz w:val="28"/>
          <w:szCs w:val="28"/>
          <w:lang w:eastAsia="ru-RU"/>
        </w:rPr>
        <w:t>индикаторов их достижения и планируемых результатов обучения при прохождении практики».</w:t>
      </w:r>
    </w:p>
    <w:p w:rsidR="00343838" w:rsidRPr="009522A9" w:rsidRDefault="00343838" w:rsidP="00343838">
      <w:pPr>
        <w:spacing w:after="0" w:line="240" w:lineRule="auto"/>
        <w:ind w:firstLine="709"/>
        <w:jc w:val="both"/>
        <w:rPr>
          <w:rFonts w:ascii="Times New Roman" w:eastAsiaTheme="majorEastAsia" w:hAnsi="Times New Roman" w:cs="Times New Roman"/>
          <w:b/>
          <w:sz w:val="28"/>
          <w:szCs w:val="26"/>
        </w:rPr>
      </w:pPr>
      <w:r w:rsidRPr="009522A9">
        <w:rPr>
          <w:rFonts w:ascii="Times New Roman" w:eastAsiaTheme="majorEastAsia" w:hAnsi="Times New Roman" w:cs="Times New Roman"/>
          <w:b/>
          <w:sz w:val="28"/>
          <w:szCs w:val="26"/>
        </w:rPr>
        <w:t>8.2. Типовые контрольные задания 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726"/>
      </w:tblGrid>
      <w:tr w:rsidR="00343838" w:rsidRPr="009522A9" w:rsidTr="003E424B">
        <w:trPr>
          <w:trHeight w:val="475"/>
        </w:trPr>
        <w:tc>
          <w:tcPr>
            <w:tcW w:w="3619" w:type="dxa"/>
            <w:shd w:val="clear" w:color="auto" w:fill="auto"/>
          </w:tcPr>
          <w:p w:rsidR="00343838" w:rsidRPr="009522A9" w:rsidRDefault="00343838" w:rsidP="003E424B">
            <w:pPr>
              <w:widowControl w:val="0"/>
              <w:spacing w:after="0" w:line="240" w:lineRule="auto"/>
              <w:jc w:val="center"/>
              <w:rPr>
                <w:rFonts w:ascii="Times New Roman" w:hAnsi="Times New Roman" w:cs="Times New Roman"/>
                <w:b/>
                <w:iCs/>
                <w:sz w:val="24"/>
                <w:szCs w:val="24"/>
                <w:u w:val="single"/>
              </w:rPr>
            </w:pPr>
            <w:bookmarkStart w:id="8" w:name="_Toc440382225"/>
            <w:r w:rsidRPr="009522A9">
              <w:rPr>
                <w:rFonts w:ascii="Times New Roman" w:hAnsi="Times New Roman" w:cs="Times New Roman"/>
                <w:b/>
                <w:iCs/>
                <w:sz w:val="24"/>
                <w:szCs w:val="24"/>
                <w:u w:val="single"/>
              </w:rPr>
              <w:t>Компетенция</w:t>
            </w:r>
          </w:p>
        </w:tc>
        <w:tc>
          <w:tcPr>
            <w:tcW w:w="5726" w:type="dxa"/>
            <w:shd w:val="clear" w:color="auto" w:fill="auto"/>
          </w:tcPr>
          <w:p w:rsidR="00343838" w:rsidRPr="009522A9" w:rsidRDefault="00343838" w:rsidP="003E424B">
            <w:pPr>
              <w:widowControl w:val="0"/>
              <w:spacing w:after="0" w:line="240" w:lineRule="auto"/>
              <w:jc w:val="center"/>
              <w:rPr>
                <w:rFonts w:ascii="Times New Roman" w:hAnsi="Times New Roman" w:cs="Times New Roman"/>
                <w:b/>
                <w:iCs/>
                <w:sz w:val="24"/>
                <w:szCs w:val="24"/>
                <w:u w:val="single"/>
              </w:rPr>
            </w:pPr>
            <w:r w:rsidRPr="009522A9">
              <w:rPr>
                <w:rFonts w:ascii="Times New Roman" w:hAnsi="Times New Roman" w:cs="Times New Roman"/>
                <w:b/>
                <w:iCs/>
                <w:sz w:val="24"/>
                <w:szCs w:val="24"/>
                <w:u w:val="single"/>
              </w:rPr>
              <w:t>Типовые (примерные) задания</w:t>
            </w:r>
          </w:p>
        </w:tc>
      </w:tr>
      <w:tr w:rsidR="00343838" w:rsidRPr="009522A9" w:rsidTr="003E424B">
        <w:tc>
          <w:tcPr>
            <w:tcW w:w="3619" w:type="dxa"/>
          </w:tcPr>
          <w:p w:rsidR="00343838" w:rsidRPr="009522A9" w:rsidRDefault="009522A9" w:rsidP="003E424B">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Способность квалифицированно применять правовые нормы при осуществлении юридического сопровождения предпринимательской деятельности корпоративных юридических лиц </w:t>
            </w:r>
            <w:r w:rsidR="00343838" w:rsidRPr="009522A9">
              <w:rPr>
                <w:rFonts w:ascii="Times New Roman" w:hAnsi="Times New Roman" w:cs="Times New Roman"/>
                <w:sz w:val="24"/>
                <w:szCs w:val="24"/>
              </w:rPr>
              <w:t>(ДКН-</w:t>
            </w:r>
            <w:r>
              <w:rPr>
                <w:rFonts w:ascii="Times New Roman" w:hAnsi="Times New Roman" w:cs="Times New Roman"/>
                <w:sz w:val="24"/>
                <w:szCs w:val="24"/>
              </w:rPr>
              <w:t>2</w:t>
            </w:r>
            <w:r w:rsidR="00343838" w:rsidRPr="009522A9">
              <w:rPr>
                <w:rFonts w:ascii="Times New Roman" w:hAnsi="Times New Roman" w:cs="Times New Roman"/>
                <w:sz w:val="24"/>
                <w:szCs w:val="24"/>
              </w:rPr>
              <w:t>)</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1. Задание – Назовите </w:t>
            </w:r>
            <w:r w:rsidR="009522A9">
              <w:rPr>
                <w:rFonts w:ascii="Times New Roman" w:hAnsi="Times New Roman" w:cs="Times New Roman"/>
                <w:sz w:val="24"/>
                <w:szCs w:val="24"/>
              </w:rPr>
              <w:t xml:space="preserve">отличительные признаки корпоративного юридического лица </w:t>
            </w:r>
          </w:p>
          <w:p w:rsidR="00343838" w:rsidRPr="009522A9" w:rsidRDefault="00343838" w:rsidP="003E424B">
            <w:pPr>
              <w:autoSpaceDE w:val="0"/>
              <w:autoSpaceDN w:val="0"/>
              <w:adjustRightInd w:val="0"/>
              <w:spacing w:after="0" w:line="240" w:lineRule="auto"/>
              <w:jc w:val="both"/>
              <w:rPr>
                <w:rFonts w:ascii="Times New Roman" w:hAnsi="Times New Roman" w:cs="Times New Roman"/>
                <w:sz w:val="24"/>
                <w:szCs w:val="24"/>
              </w:rPr>
            </w:pPr>
            <w:r w:rsidRPr="009522A9">
              <w:rPr>
                <w:rFonts w:ascii="Times New Roman" w:hAnsi="Times New Roman" w:cs="Times New Roman"/>
                <w:sz w:val="24"/>
                <w:szCs w:val="24"/>
              </w:rPr>
              <w:t>2. Задание – Ознакомьтесь со следующими Федеральными законами «</w:t>
            </w:r>
            <w:r w:rsidR="009522A9">
              <w:rPr>
                <w:rFonts w:ascii="Times New Roman" w:hAnsi="Times New Roman" w:cs="Times New Roman"/>
                <w:sz w:val="24"/>
                <w:szCs w:val="24"/>
              </w:rPr>
              <w:t>Об обществах с ограниченной ответственностью</w:t>
            </w:r>
            <w:r w:rsidRPr="009522A9">
              <w:rPr>
                <w:rFonts w:ascii="Times New Roman" w:hAnsi="Times New Roman" w:cs="Times New Roman"/>
                <w:sz w:val="24"/>
                <w:szCs w:val="24"/>
              </w:rPr>
              <w:t>»; «</w:t>
            </w:r>
            <w:r w:rsidR="00355E1B">
              <w:rPr>
                <w:rFonts w:ascii="Times New Roman" w:hAnsi="Times New Roman" w:cs="Times New Roman"/>
                <w:sz w:val="24"/>
                <w:szCs w:val="24"/>
              </w:rPr>
              <w:t>Об акционерных обществах»</w:t>
            </w:r>
            <w:r w:rsidRPr="009522A9">
              <w:rPr>
                <w:rFonts w:ascii="Times New Roman" w:hAnsi="Times New Roman" w:cs="Times New Roman"/>
                <w:sz w:val="24"/>
                <w:szCs w:val="24"/>
              </w:rPr>
              <w:t xml:space="preserve">; «О </w:t>
            </w:r>
            <w:r w:rsidR="00355E1B">
              <w:rPr>
                <w:rFonts w:ascii="Times New Roman" w:hAnsi="Times New Roman" w:cs="Times New Roman"/>
                <w:sz w:val="24"/>
                <w:szCs w:val="24"/>
              </w:rPr>
              <w:t>крестьянском (фермерском) хозяйстве»</w:t>
            </w:r>
            <w:r w:rsidRPr="009522A9">
              <w:rPr>
                <w:rFonts w:ascii="Times New Roman" w:hAnsi="Times New Roman" w:cs="Times New Roman"/>
                <w:sz w:val="24"/>
                <w:szCs w:val="24"/>
              </w:rPr>
              <w:t xml:space="preserve">»; «О </w:t>
            </w:r>
            <w:r w:rsidR="00355E1B">
              <w:rPr>
                <w:rFonts w:ascii="Times New Roman" w:hAnsi="Times New Roman" w:cs="Times New Roman"/>
                <w:sz w:val="24"/>
                <w:szCs w:val="24"/>
              </w:rPr>
              <w:t>хозяйственном партнерстве», «О производственных кооперативах</w:t>
            </w:r>
            <w:r w:rsidRPr="009522A9">
              <w:rPr>
                <w:rFonts w:ascii="Times New Roman" w:hAnsi="Times New Roman" w:cs="Times New Roman"/>
                <w:sz w:val="24"/>
                <w:szCs w:val="24"/>
              </w:rPr>
              <w:t>». Составьте таблицу</w:t>
            </w:r>
            <w:r w:rsidR="00355E1B">
              <w:rPr>
                <w:rFonts w:ascii="Times New Roman" w:hAnsi="Times New Roman" w:cs="Times New Roman"/>
                <w:sz w:val="24"/>
                <w:szCs w:val="24"/>
              </w:rPr>
              <w:t xml:space="preserve">, в которой отразите полномочия органов управления данными юридическими лицами. </w:t>
            </w:r>
          </w:p>
        </w:tc>
      </w:tr>
      <w:tr w:rsidR="00343838" w:rsidRPr="009522A9" w:rsidTr="003E424B">
        <w:trPr>
          <w:trHeight w:val="2446"/>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lastRenderedPageBreak/>
              <w:t>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 (ПКН-1)</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1. Задание – Ознакомьтесь с </w:t>
            </w:r>
            <w:r w:rsidR="00355E1B">
              <w:rPr>
                <w:rFonts w:ascii="Times New Roman" w:hAnsi="Times New Roman" w:cs="Times New Roman"/>
                <w:sz w:val="24"/>
                <w:szCs w:val="24"/>
              </w:rPr>
              <w:t xml:space="preserve">ФЗ «О стратегическом планировании в Российской Федерации», выявите аспекты данного закона, напрямую влияющие на предпринимательскую деятельность корпорации. </w:t>
            </w:r>
          </w:p>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2. Задание – </w:t>
            </w:r>
            <w:r w:rsidR="00355E1B">
              <w:rPr>
                <w:rFonts w:ascii="Times New Roman" w:hAnsi="Times New Roman" w:cs="Times New Roman"/>
                <w:sz w:val="24"/>
                <w:szCs w:val="24"/>
              </w:rPr>
              <w:t>Ознакомьтесь с существующим порядком обращения в Арбитражный суд по корпоративному спору посредством электронного документооборота и соотнесите с Постановлением Правительства РФ от 27.12.2012 №1406 (в последней редакции) «О федеральной целевой программе «Развитие судебной системы России на 2013-2020 годы»; какие пункты данной программы каким образом реализованы на настоящий момент?</w:t>
            </w:r>
          </w:p>
        </w:tc>
      </w:tr>
      <w:tr w:rsidR="00343838" w:rsidRPr="009522A9" w:rsidTr="003E424B">
        <w:trPr>
          <w:trHeight w:val="70"/>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Способность применять нормы и давать оценку фактического воздействия на развитие социально-экономических отношений нормативных правовых актов, а также оценивать их последствия (ПНК-4)</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1. Задание – Ознакомьтесь с данными судебной статистики, проведите анализ влияния изменений </w:t>
            </w:r>
            <w:r w:rsidR="00355E1B">
              <w:rPr>
                <w:rFonts w:ascii="Times New Roman" w:hAnsi="Times New Roman" w:cs="Times New Roman"/>
                <w:sz w:val="24"/>
                <w:szCs w:val="24"/>
              </w:rPr>
              <w:t>гражданского законодательства о корпоративных юридических лицах на количество споров по отдельным категориям дел</w:t>
            </w:r>
            <w:r w:rsidRPr="009522A9">
              <w:rPr>
                <w:rFonts w:ascii="Times New Roman" w:hAnsi="Times New Roman" w:cs="Times New Roman"/>
                <w:sz w:val="24"/>
                <w:szCs w:val="24"/>
              </w:rPr>
              <w:t>.</w:t>
            </w:r>
          </w:p>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2. Задание – На основе полученных данных сформулируйте предложения, направленные на совершенствование законодательства и практики его применения. </w:t>
            </w:r>
          </w:p>
        </w:tc>
      </w:tr>
      <w:tr w:rsidR="00343838" w:rsidRPr="009522A9" w:rsidTr="003E424B">
        <w:trPr>
          <w:trHeight w:val="840"/>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 (ПКН-7)</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1. Задание – Ознакомьтесь с Типовым кодексом этики и служебного поведения государственных служащих Российской Федерации и муниципальных служащих; </w:t>
            </w:r>
          </w:p>
          <w:p w:rsidR="00355E1B" w:rsidRDefault="00343838" w:rsidP="00355E1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Кодексом судейской этики; Кодексом профессиональной этики адвоката; Кодекса этики прокурорского работника Российской Федерации; Международным кодекс этики юристов; Основными принципами, касающихся роли юристов (Приняты в г. Гаване 27.08.1990 - 07.09.1990 восьмым Конгрессом ООН по предупреждению преступности и обращению с правонарушителями). Сформулируйте</w:t>
            </w:r>
            <w:r w:rsidRPr="009522A9">
              <w:rPr>
                <w:rFonts w:ascii="Times New Roman" w:hAnsi="Times New Roman" w:cs="Times New Roman"/>
              </w:rPr>
              <w:t xml:space="preserve"> </w:t>
            </w:r>
            <w:r w:rsidRPr="009522A9">
              <w:rPr>
                <w:rFonts w:ascii="Times New Roman" w:hAnsi="Times New Roman" w:cs="Times New Roman"/>
                <w:sz w:val="24"/>
                <w:szCs w:val="24"/>
              </w:rPr>
              <w:t>основные моральные принципы, без которых не может состояться профессионал-юрист в правовом государстве</w:t>
            </w:r>
          </w:p>
          <w:p w:rsidR="00355E1B" w:rsidRDefault="00355E1B" w:rsidP="00355E1B">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00343838" w:rsidRPr="00355E1B">
              <w:rPr>
                <w:rFonts w:ascii="Times New Roman" w:hAnsi="Times New Roman" w:cs="Times New Roman"/>
                <w:sz w:val="24"/>
                <w:szCs w:val="24"/>
              </w:rPr>
              <w:t xml:space="preserve">Задание – </w:t>
            </w:r>
            <w:r w:rsidRPr="00355E1B">
              <w:rPr>
                <w:rFonts w:ascii="Times New Roman" w:hAnsi="Times New Roman" w:cs="Times New Roman"/>
                <w:sz w:val="24"/>
                <w:szCs w:val="24"/>
              </w:rPr>
              <w:t xml:space="preserve">выявите нормы, в которых имеет значение принцип добросовестности участников экономического оборота. </w:t>
            </w:r>
          </w:p>
          <w:p w:rsidR="00355E1B" w:rsidRPr="00355E1B" w:rsidRDefault="00355E1B" w:rsidP="00355E1B">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3.Задание - </w:t>
            </w:r>
            <w:r w:rsidRPr="00355E1B">
              <w:rPr>
                <w:rFonts w:ascii="Times New Roman" w:hAnsi="Times New Roman" w:cs="Times New Roman"/>
                <w:sz w:val="24"/>
                <w:szCs w:val="24"/>
              </w:rPr>
              <w:t xml:space="preserve">выявите нормы, в которых имеет </w:t>
            </w:r>
            <w:r>
              <w:rPr>
                <w:rFonts w:ascii="Times New Roman" w:hAnsi="Times New Roman" w:cs="Times New Roman"/>
                <w:sz w:val="24"/>
                <w:szCs w:val="24"/>
              </w:rPr>
              <w:t xml:space="preserve">определяющее </w:t>
            </w:r>
            <w:r w:rsidRPr="00355E1B">
              <w:rPr>
                <w:rFonts w:ascii="Times New Roman" w:hAnsi="Times New Roman" w:cs="Times New Roman"/>
                <w:sz w:val="24"/>
                <w:szCs w:val="24"/>
              </w:rPr>
              <w:t xml:space="preserve">значение принцип </w:t>
            </w:r>
            <w:r>
              <w:rPr>
                <w:rFonts w:ascii="Times New Roman" w:hAnsi="Times New Roman" w:cs="Times New Roman"/>
                <w:sz w:val="24"/>
                <w:szCs w:val="24"/>
              </w:rPr>
              <w:t xml:space="preserve">справедливости. </w:t>
            </w:r>
          </w:p>
        </w:tc>
      </w:tr>
      <w:tr w:rsidR="00343838" w:rsidRPr="009522A9" w:rsidTr="003E424B">
        <w:trPr>
          <w:trHeight w:val="1407"/>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Способность к организации межличностных отношений и межкультурного взаимодей-ствия, учитывая разнообразие культур (УК-4)</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Оценка сформированности данной компетенции представляется в отзыве руководителя практики</w:t>
            </w:r>
          </w:p>
        </w:tc>
      </w:tr>
      <w:tr w:rsidR="00343838" w:rsidRPr="009522A9" w:rsidTr="003E424B">
        <w:trPr>
          <w:trHeight w:val="1695"/>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lastRenderedPageBreak/>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(УК-5)</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Оценка сформированности данной компетенции представляется в отзыве руководителя практики</w:t>
            </w:r>
          </w:p>
        </w:tc>
      </w:tr>
    </w:tbl>
    <w:p w:rsidR="00343838" w:rsidRPr="009522A9" w:rsidRDefault="00343838" w:rsidP="00343838">
      <w:pPr>
        <w:spacing w:after="0" w:line="240" w:lineRule="auto"/>
        <w:ind w:firstLine="709"/>
        <w:jc w:val="both"/>
        <w:rPr>
          <w:rFonts w:ascii="Times New Roman" w:hAnsi="Times New Roman" w:cs="Times New Roman"/>
        </w:rPr>
      </w:pPr>
    </w:p>
    <w:p w:rsidR="00343838" w:rsidRPr="009522A9" w:rsidRDefault="00343838" w:rsidP="00343838">
      <w:pPr>
        <w:keepNext/>
        <w:keepLines/>
        <w:spacing w:after="0" w:line="240" w:lineRule="auto"/>
        <w:ind w:firstLine="709"/>
        <w:jc w:val="both"/>
        <w:outlineLvl w:val="1"/>
        <w:rPr>
          <w:rFonts w:ascii="Times New Roman" w:eastAsiaTheme="majorEastAsia" w:hAnsi="Times New Roman" w:cs="Times New Roman"/>
          <w:b/>
          <w:sz w:val="28"/>
          <w:szCs w:val="28"/>
        </w:rPr>
      </w:pPr>
      <w:r w:rsidRPr="009522A9">
        <w:rPr>
          <w:rFonts w:ascii="Times New Roman" w:eastAsiaTheme="majorEastAsia" w:hAnsi="Times New Roman" w:cs="Times New Roman"/>
          <w:b/>
          <w:sz w:val="28"/>
          <w:szCs w:val="28"/>
        </w:rPr>
        <w:t>8.4. Методические материалы, определяющие процедуры оценивания знаний, умений и навыков, характеризующих этапы формирования компетенций</w:t>
      </w:r>
      <w:bookmarkEnd w:id="8"/>
      <w:r w:rsidRPr="009522A9">
        <w:rPr>
          <w:rFonts w:ascii="Times New Roman" w:eastAsiaTheme="majorEastAsia" w:hAnsi="Times New Roman" w:cs="Times New Roman"/>
          <w:b/>
          <w:sz w:val="28"/>
          <w:szCs w:val="28"/>
        </w:rPr>
        <w:t xml:space="preserve"> </w:t>
      </w:r>
    </w:p>
    <w:p w:rsidR="00343838" w:rsidRPr="009522A9" w:rsidRDefault="00343838" w:rsidP="00343838">
      <w:pPr>
        <w:spacing w:after="0" w:line="240" w:lineRule="auto"/>
        <w:ind w:firstLine="709"/>
        <w:jc w:val="both"/>
        <w:rPr>
          <w:rFonts w:ascii="Times New Roman" w:hAnsi="Times New Roman" w:cs="Times New Roman"/>
          <w:color w:val="000000" w:themeColor="text1"/>
          <w:sz w:val="28"/>
          <w:szCs w:val="28"/>
        </w:rPr>
      </w:pPr>
      <w:r w:rsidRPr="009522A9">
        <w:rPr>
          <w:rFonts w:ascii="Times New Roman" w:hAnsi="Times New Roman" w:cs="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Pr="009522A9">
        <w:rPr>
          <w:rFonts w:ascii="Times New Roman" w:hAnsi="Times New Roman" w:cs="Times New Roman"/>
          <w:color w:val="000000" w:themeColor="text1"/>
          <w:sz w:val="28"/>
          <w:szCs w:val="28"/>
        </w:rPr>
        <w:t>.</w:t>
      </w:r>
    </w:p>
    <w:p w:rsidR="00343838" w:rsidRPr="009522A9" w:rsidRDefault="00343838" w:rsidP="00343838">
      <w:pPr>
        <w:spacing w:after="0" w:line="240" w:lineRule="auto"/>
        <w:ind w:firstLine="709"/>
        <w:jc w:val="both"/>
        <w:rPr>
          <w:rFonts w:ascii="Times New Roman" w:hAnsi="Times New Roman" w:cs="Times New Roman"/>
          <w:b/>
          <w:sz w:val="28"/>
          <w:szCs w:val="28"/>
        </w:rPr>
      </w:pPr>
      <w:bookmarkStart w:id="9" w:name="_Toc440382231"/>
      <w:r w:rsidRPr="009522A9">
        <w:rPr>
          <w:rFonts w:ascii="Times New Roman" w:hAnsi="Times New Roman" w:cs="Times New Roman"/>
          <w:b/>
          <w:sz w:val="28"/>
          <w:szCs w:val="28"/>
        </w:rPr>
        <w:t>9. Перечень учебной литературы и ресурсов сети «Интернет», необходимых для проведения практики</w:t>
      </w:r>
    </w:p>
    <w:p w:rsidR="00343838" w:rsidRPr="00F96ABA" w:rsidRDefault="00343838" w:rsidP="00343838">
      <w:pPr>
        <w:spacing w:after="0" w:line="240" w:lineRule="auto"/>
        <w:ind w:firstLine="709"/>
        <w:jc w:val="both"/>
        <w:rPr>
          <w:rFonts w:ascii="Times New Roman" w:hAnsi="Times New Roman" w:cs="Times New Roman"/>
          <w:b/>
          <w:sz w:val="28"/>
          <w:szCs w:val="28"/>
        </w:rPr>
      </w:pPr>
      <w:r w:rsidRPr="00F96ABA">
        <w:rPr>
          <w:rFonts w:ascii="Times New Roman" w:hAnsi="Times New Roman" w:cs="Times New Roman"/>
          <w:b/>
          <w:sz w:val="28"/>
          <w:szCs w:val="28"/>
        </w:rPr>
        <w:t>9.1. Рекомендуемая литература</w:t>
      </w:r>
    </w:p>
    <w:p w:rsidR="00343838" w:rsidRPr="00F96ABA" w:rsidRDefault="00343838" w:rsidP="00343838">
      <w:pPr>
        <w:spacing w:after="0" w:line="240" w:lineRule="auto"/>
        <w:ind w:firstLine="709"/>
        <w:jc w:val="both"/>
        <w:rPr>
          <w:rFonts w:ascii="Times New Roman" w:hAnsi="Times New Roman" w:cs="Times New Roman"/>
          <w:b/>
          <w:sz w:val="28"/>
          <w:szCs w:val="28"/>
        </w:rPr>
      </w:pPr>
      <w:r w:rsidRPr="00F96ABA">
        <w:rPr>
          <w:rFonts w:ascii="Times New Roman" w:hAnsi="Times New Roman" w:cs="Times New Roman"/>
          <w:b/>
          <w:sz w:val="28"/>
          <w:szCs w:val="28"/>
        </w:rPr>
        <w:t>а) основная:</w:t>
      </w:r>
    </w:p>
    <w:p w:rsidR="00C10A95" w:rsidRPr="00F96ABA" w:rsidRDefault="00C10A95" w:rsidP="00C10A95">
      <w:p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1.  </w:t>
      </w:r>
      <w:r w:rsidRPr="00061201">
        <w:rPr>
          <w:rFonts w:ascii="Times New Roman" w:eastAsia="Calibri" w:hAnsi="Times New Roman" w:cs="Times New Roman"/>
          <w:color w:val="000000"/>
          <w:sz w:val="28"/>
          <w:szCs w:val="28"/>
        </w:rPr>
        <w:t>Магистратура:</w:t>
      </w:r>
      <w:r>
        <w:rPr>
          <w:rFonts w:ascii="Times New Roman" w:eastAsia="Calibri" w:hAnsi="Times New Roman" w:cs="Times New Roman"/>
          <w:color w:val="000000"/>
          <w:sz w:val="28"/>
          <w:szCs w:val="28"/>
        </w:rPr>
        <w:t xml:space="preserve"> </w:t>
      </w:r>
      <w:r w:rsidRPr="00061201">
        <w:rPr>
          <w:rFonts w:ascii="Times New Roman" w:eastAsia="Calibri" w:hAnsi="Times New Roman" w:cs="Times New Roman"/>
          <w:color w:val="000000"/>
          <w:sz w:val="28"/>
          <w:szCs w:val="28"/>
        </w:rPr>
        <w:t>проблемы методики преподавания юридических дисциплин: Монография / Финуниверситет, Каф. "Гражданское право"; под ред. С.А. Ивановой - М.: Юркомпани, 2012 - 352 с. - То же - ЭБ Финуниверситета.URL: ttp://lpvserver190/fulltext/Book/TRUDY%20FA/magistr.pdf (дата обращения: 16.01.2020). - Текст : электронный.</w:t>
      </w:r>
    </w:p>
    <w:p w:rsidR="00C10A95" w:rsidRPr="00F96ABA" w:rsidRDefault="00C10A95" w:rsidP="00C10A95">
      <w:p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F96ABA">
        <w:rPr>
          <w:rFonts w:ascii="Times New Roman" w:eastAsia="Calibri" w:hAnsi="Times New Roman" w:cs="Times New Roman"/>
          <w:color w:val="000000"/>
          <w:sz w:val="28"/>
          <w:szCs w:val="28"/>
        </w:rPr>
        <w:t xml:space="preserve">2. </w:t>
      </w:r>
      <w:r>
        <w:rPr>
          <w:rFonts w:ascii="Times New Roman" w:eastAsia="Calibri" w:hAnsi="Times New Roman" w:cs="Times New Roman"/>
          <w:color w:val="000000"/>
          <w:sz w:val="28"/>
          <w:szCs w:val="28"/>
        </w:rPr>
        <w:t xml:space="preserve">        </w:t>
      </w:r>
      <w:r w:rsidRPr="00B704EC">
        <w:rPr>
          <w:rFonts w:ascii="Times New Roman" w:eastAsia="Calibri" w:hAnsi="Times New Roman" w:cs="Times New Roman"/>
          <w:color w:val="000000"/>
          <w:sz w:val="28"/>
          <w:szCs w:val="28"/>
        </w:rPr>
        <w:t>Предпринимательское право. Правовое регулирование отдельных видов предпринимательской деятельности : учебник для бакалавриата и магистратуры / Г. Ф. Ручкина [и др.] ; под редакцией Г. Ф. Ручкиной. — 2-е изд., перераб. и доп. — Москва : Издательство Юрайт, 2017. — 391 с. — (Бакалавр и магистр. Модуль). — ЭБС Юрайт [сайт]. — URL: https://www.biblio-online.ru/bcode/398984 (дата обращения: 06.12.2019). — Текст : электронный</w:t>
      </w:r>
    </w:p>
    <w:p w:rsidR="00C10A95" w:rsidRPr="00F96ABA" w:rsidRDefault="00C10A95" w:rsidP="00C10A95">
      <w:p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F96ABA">
        <w:rPr>
          <w:rFonts w:ascii="Times New Roman" w:eastAsia="Calibri" w:hAnsi="Times New Roman" w:cs="Times New Roman"/>
          <w:color w:val="000000"/>
          <w:sz w:val="28"/>
          <w:szCs w:val="28"/>
        </w:rPr>
        <w:t xml:space="preserve">3. </w:t>
      </w:r>
      <w:r>
        <w:rPr>
          <w:rFonts w:ascii="Times New Roman" w:eastAsia="Calibri" w:hAnsi="Times New Roman" w:cs="Times New Roman"/>
          <w:color w:val="000000"/>
          <w:sz w:val="28"/>
          <w:szCs w:val="28"/>
        </w:rPr>
        <w:t xml:space="preserve">     </w:t>
      </w:r>
      <w:r w:rsidRPr="00B704EC">
        <w:rPr>
          <w:rFonts w:ascii="Times New Roman" w:eastAsia="Calibri" w:hAnsi="Times New Roman" w:cs="Times New Roman"/>
          <w:color w:val="000000"/>
          <w:sz w:val="28"/>
          <w:szCs w:val="28"/>
        </w:rPr>
        <w:t xml:space="preserve">Корпоративное право : учебник / </w:t>
      </w:r>
      <w:r>
        <w:rPr>
          <w:rFonts w:ascii="Times New Roman" w:eastAsia="Calibri" w:hAnsi="Times New Roman" w:cs="Times New Roman"/>
          <w:color w:val="000000"/>
          <w:sz w:val="28"/>
          <w:szCs w:val="28"/>
        </w:rPr>
        <w:t xml:space="preserve">отв. ред. И.С. </w:t>
      </w:r>
      <w:r w:rsidRPr="00B704EC">
        <w:rPr>
          <w:rFonts w:ascii="Times New Roman" w:eastAsia="Calibri" w:hAnsi="Times New Roman" w:cs="Times New Roman"/>
          <w:color w:val="000000"/>
          <w:sz w:val="28"/>
          <w:szCs w:val="28"/>
        </w:rPr>
        <w:t>Шиткина. — Москва : КноРус, 2015. — 1080с.</w:t>
      </w:r>
      <w:r>
        <w:rPr>
          <w:rFonts w:ascii="Times New Roman" w:eastAsia="Calibri" w:hAnsi="Times New Roman" w:cs="Times New Roman"/>
          <w:color w:val="000000"/>
          <w:sz w:val="28"/>
          <w:szCs w:val="28"/>
        </w:rPr>
        <w:t>-</w:t>
      </w:r>
      <w:r w:rsidRPr="00B704EC">
        <w:rPr>
          <w:rFonts w:ascii="Times New Roman" w:eastAsia="Calibri" w:hAnsi="Times New Roman" w:cs="Times New Roman"/>
          <w:color w:val="000000"/>
          <w:sz w:val="28"/>
          <w:szCs w:val="28"/>
        </w:rPr>
        <w:t xml:space="preserve"> ЭБС BOOK.ru. - URL: https://book.ru/book/917010 (дата обращения: 20.01.2020). — Текст: электронный.</w:t>
      </w:r>
    </w:p>
    <w:p w:rsidR="00C10A95" w:rsidRDefault="00C10A95" w:rsidP="00C10A95">
      <w:p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F96ABA">
        <w:rPr>
          <w:rFonts w:ascii="Times New Roman" w:eastAsia="Calibri" w:hAnsi="Times New Roman" w:cs="Times New Roman"/>
          <w:color w:val="000000"/>
          <w:sz w:val="28"/>
          <w:szCs w:val="28"/>
        </w:rPr>
        <w:t xml:space="preserve">4. </w:t>
      </w:r>
      <w:r>
        <w:rPr>
          <w:rFonts w:ascii="Times New Roman" w:eastAsia="Calibri" w:hAnsi="Times New Roman" w:cs="Times New Roman"/>
          <w:color w:val="000000"/>
          <w:sz w:val="28"/>
          <w:szCs w:val="28"/>
        </w:rPr>
        <w:t xml:space="preserve">     </w:t>
      </w:r>
      <w:r w:rsidRPr="005672E2">
        <w:rPr>
          <w:rFonts w:ascii="Times New Roman" w:eastAsia="Calibri" w:hAnsi="Times New Roman" w:cs="Times New Roman"/>
          <w:color w:val="000000"/>
          <w:sz w:val="28"/>
          <w:szCs w:val="28"/>
        </w:rPr>
        <w:t>Корпоративное право. Актуальные проблемы теории и практики: Учебник / МГУ им. М.В. Ломоносова ; под ред. В.А. Белова. - М.: Юрайт, 2016. - 552 с. – Текст : непосредственный. - То же. - 2019. - ЭБС Юрайт [сайт]. — URL: https://www.biblio-online.ru/bcode/431763 (дата обращения: 09.12.2019). — Текст : электронный</w:t>
      </w:r>
    </w:p>
    <w:p w:rsidR="00C10A95" w:rsidRPr="00F96ABA" w:rsidRDefault="00C10A95" w:rsidP="00C10A95">
      <w:pPr>
        <w:tabs>
          <w:tab w:val="left" w:pos="709"/>
        </w:tabs>
        <w:autoSpaceDE w:val="0"/>
        <w:autoSpaceDN w:val="0"/>
        <w:adjustRightInd w:val="0"/>
        <w:spacing w:after="0" w:line="240" w:lineRule="auto"/>
        <w:ind w:firstLine="709"/>
        <w:contextualSpacing/>
        <w:jc w:val="both"/>
        <w:rPr>
          <w:rFonts w:ascii="Times New Roman" w:hAnsi="Times New Roman" w:cs="Times New Roman"/>
          <w:b/>
          <w:sz w:val="28"/>
          <w:szCs w:val="28"/>
        </w:rPr>
      </w:pPr>
      <w:r w:rsidRPr="00F96ABA">
        <w:rPr>
          <w:rFonts w:ascii="Times New Roman" w:hAnsi="Times New Roman" w:cs="Times New Roman"/>
          <w:b/>
          <w:sz w:val="28"/>
          <w:szCs w:val="28"/>
        </w:rPr>
        <w:t xml:space="preserve">б)  дополнительная: </w:t>
      </w:r>
    </w:p>
    <w:p w:rsidR="00C10A95" w:rsidRPr="00F96ABA" w:rsidRDefault="00C10A95" w:rsidP="00C10A9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96ABA">
        <w:rPr>
          <w:rFonts w:ascii="Times New Roman" w:hAnsi="Times New Roman" w:cs="Times New Roman"/>
          <w:sz w:val="28"/>
          <w:szCs w:val="28"/>
        </w:rPr>
        <w:t xml:space="preserve">1. </w:t>
      </w:r>
      <w:r w:rsidRPr="005672E2">
        <w:rPr>
          <w:rFonts w:ascii="Times New Roman" w:hAnsi="Times New Roman" w:cs="Times New Roman"/>
          <w:sz w:val="28"/>
          <w:szCs w:val="28"/>
        </w:rPr>
        <w:t>Макарова, О. А.  Корпоративное право : учебник и практикум для вузов / О. А. Макарова, В. Ф. Попондопуло. — 4-е изд., перераб. и доп. — Москва : Издательство Юрайт, 2019. — 484 с. — (Высшее образование). — ЭБС Юрайт [сайт]. — URL: https://www.biblio-online.ru/bcode/446169 (дата обращения: 23.12.2019). — Текст : электронный.</w:t>
      </w:r>
    </w:p>
    <w:p w:rsidR="00C10A95" w:rsidRPr="005672E2" w:rsidRDefault="00C10A95" w:rsidP="00C10A9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5672E2">
        <w:t xml:space="preserve"> </w:t>
      </w:r>
      <w:r w:rsidRPr="005672E2">
        <w:rPr>
          <w:rFonts w:ascii="Times New Roman" w:hAnsi="Times New Roman" w:cs="Times New Roman"/>
          <w:sz w:val="28"/>
          <w:szCs w:val="28"/>
        </w:rPr>
        <w:t>Белов В.А. Гражданское право. Общая часть. Т.I, Введение в гражданское право / В.А.Белов - М.: Издательство Юрайт, 2011 - 521 с.</w:t>
      </w:r>
    </w:p>
    <w:p w:rsidR="00C10A95" w:rsidRPr="00F96ABA" w:rsidRDefault="00C10A95" w:rsidP="00C10A95">
      <w:pPr>
        <w:spacing w:after="0" w:line="240" w:lineRule="auto"/>
        <w:jc w:val="both"/>
        <w:rPr>
          <w:rFonts w:ascii="Times New Roman" w:hAnsi="Times New Roman" w:cs="Times New Roman"/>
          <w:sz w:val="28"/>
          <w:szCs w:val="28"/>
        </w:rPr>
      </w:pPr>
      <w:r w:rsidRPr="005672E2">
        <w:rPr>
          <w:rFonts w:ascii="Times New Roman" w:hAnsi="Times New Roman" w:cs="Times New Roman"/>
          <w:sz w:val="28"/>
          <w:szCs w:val="28"/>
        </w:rPr>
        <w:t xml:space="preserve">Белов, В. А.  Гражданское право в 4 т. Том I. Общая часть. Введение в гражданское право : учебник для бакалавриата и магистратуры / В. А. Белов. — 3-е изд., перераб. </w:t>
      </w:r>
      <w:r w:rsidRPr="005672E2">
        <w:rPr>
          <w:rFonts w:ascii="Times New Roman" w:hAnsi="Times New Roman" w:cs="Times New Roman"/>
          <w:sz w:val="28"/>
          <w:szCs w:val="28"/>
        </w:rPr>
        <w:lastRenderedPageBreak/>
        <w:t>и доп. — Москва : Издательство Юрайт, 2019. — 622 с. — (Бакалавр и магистр. Академический курс). — ЭБС Юрайт [сайт]. — URL: https://www.biblio-online.ru/bcode/431808 (дата обращения: 16.01.2020). — Текст : электронный</w:t>
      </w:r>
    </w:p>
    <w:p w:rsidR="00C10A95" w:rsidRDefault="00C10A95" w:rsidP="00C10A9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 </w:t>
      </w:r>
      <w:r w:rsidRPr="005672E2">
        <w:rPr>
          <w:rFonts w:ascii="Times New Roman" w:hAnsi="Times New Roman" w:cs="Times New Roman"/>
          <w:sz w:val="28"/>
          <w:szCs w:val="28"/>
        </w:rPr>
        <w:t xml:space="preserve">Белов, В. А.  Гражданское право в 4 т. Том Ii. Общая часть в 2 кн. Книга 1. Лица, блага : учебник для бакалавриата и магистратуры / В. А. Белов. — 2-е изд., перераб. и доп. — Москва : Издательство Юрайт, 2019. — 453 с. — (Бакалавр и магистр. Академический курс). — ЭБС Юрайт [сайт]. — URL: https://www.biblio-online.ru/bcode/434376 (дата обращения: 16.01.2020). - Текст : электронный </w:t>
      </w:r>
    </w:p>
    <w:p w:rsidR="00343838" w:rsidRPr="00F96ABA" w:rsidRDefault="00343838" w:rsidP="00F96ABA">
      <w:pPr>
        <w:spacing w:after="0" w:line="240" w:lineRule="auto"/>
        <w:ind w:firstLine="709"/>
        <w:jc w:val="both"/>
        <w:rPr>
          <w:rFonts w:ascii="Times New Roman" w:hAnsi="Times New Roman"/>
          <w:bCs/>
          <w:color w:val="000000"/>
          <w:sz w:val="28"/>
          <w:szCs w:val="28"/>
        </w:rPr>
      </w:pPr>
    </w:p>
    <w:bookmarkEnd w:id="9"/>
    <w:p w:rsidR="005948B7" w:rsidRPr="005948B7" w:rsidRDefault="00E8624A" w:rsidP="007D2D8A">
      <w:pPr>
        <w:pStyle w:val="a9"/>
        <w:keepNext/>
        <w:keepLines/>
        <w:widowControl w:val="0"/>
        <w:numPr>
          <w:ilvl w:val="0"/>
          <w:numId w:val="11"/>
        </w:numPr>
        <w:tabs>
          <w:tab w:val="left" w:pos="709"/>
        </w:tabs>
        <w:spacing w:after="0" w:line="240" w:lineRule="auto"/>
        <w:ind w:firstLine="709"/>
        <w:jc w:val="both"/>
        <w:outlineLvl w:val="0"/>
        <w:rPr>
          <w:rFonts w:ascii="Times New Roman" w:hAnsi="Times New Roman"/>
          <w:sz w:val="28"/>
          <w:szCs w:val="28"/>
        </w:rPr>
      </w:pPr>
      <w:r w:rsidRPr="005948B7">
        <w:rPr>
          <w:rFonts w:ascii="Times New Roman" w:eastAsia="Times New Roman" w:hAnsi="Times New Roman" w:cs="Times New Roman"/>
          <w:b/>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A11C71" w:rsidRPr="005948B7">
        <w:rPr>
          <w:rFonts w:ascii="Times New Roman" w:eastAsia="Times New Roman" w:hAnsi="Times New Roman" w:cs="Times New Roman"/>
          <w:b/>
          <w:sz w:val="28"/>
          <w:szCs w:val="28"/>
          <w:lang w:eastAsia="ru-RU"/>
        </w:rPr>
        <w:t>.</w:t>
      </w:r>
      <w:r w:rsidRPr="005948B7">
        <w:rPr>
          <w:rFonts w:ascii="Times New Roman" w:hAnsi="Times New Roman"/>
          <w:b/>
          <w:sz w:val="28"/>
          <w:szCs w:val="28"/>
        </w:rPr>
        <w:t xml:space="preserve"> </w:t>
      </w:r>
    </w:p>
    <w:p w:rsidR="005948B7" w:rsidRDefault="005948B7" w:rsidP="005948B7">
      <w:pPr>
        <w:pStyle w:val="a9"/>
        <w:keepNext/>
        <w:keepLines/>
        <w:widowControl w:val="0"/>
        <w:tabs>
          <w:tab w:val="left" w:pos="709"/>
        </w:tabs>
        <w:spacing w:after="0" w:line="240" w:lineRule="auto"/>
        <w:ind w:left="1444"/>
        <w:jc w:val="both"/>
        <w:outlineLvl w:val="0"/>
        <w:rPr>
          <w:rFonts w:ascii="Times New Roman" w:hAnsi="Times New Roman"/>
          <w:b/>
          <w:sz w:val="28"/>
          <w:szCs w:val="28"/>
        </w:rPr>
      </w:pPr>
    </w:p>
    <w:p w:rsidR="00A11C71" w:rsidRPr="005948B7" w:rsidRDefault="00A11C71" w:rsidP="005948B7">
      <w:pPr>
        <w:pStyle w:val="a9"/>
        <w:keepNext/>
        <w:keepLines/>
        <w:widowControl w:val="0"/>
        <w:tabs>
          <w:tab w:val="left" w:pos="709"/>
        </w:tabs>
        <w:spacing w:after="0" w:line="240" w:lineRule="auto"/>
        <w:ind w:left="1444"/>
        <w:jc w:val="both"/>
        <w:outlineLvl w:val="0"/>
        <w:rPr>
          <w:rFonts w:ascii="Times New Roman" w:hAnsi="Times New Roman"/>
          <w:sz w:val="28"/>
          <w:szCs w:val="28"/>
        </w:rPr>
      </w:pPr>
      <w:r w:rsidRPr="005948B7">
        <w:rPr>
          <w:rFonts w:ascii="Times New Roman" w:hAnsi="Times New Roman"/>
          <w:sz w:val="28"/>
          <w:szCs w:val="28"/>
        </w:rPr>
        <w:t>10.1 Комплект лицензионного программного обеспечения:</w:t>
      </w:r>
    </w:p>
    <w:p w:rsidR="00A11C71" w:rsidRPr="005948B7" w:rsidRDefault="00A11C71" w:rsidP="00A11C71">
      <w:pPr>
        <w:keepNext/>
        <w:keepLines/>
        <w:spacing w:after="0" w:line="240" w:lineRule="auto"/>
        <w:ind w:firstLine="709"/>
        <w:jc w:val="both"/>
        <w:outlineLvl w:val="0"/>
        <w:rPr>
          <w:rFonts w:ascii="Times New Roman" w:hAnsi="Times New Roman"/>
          <w:sz w:val="28"/>
          <w:szCs w:val="28"/>
        </w:rPr>
      </w:pPr>
      <w:r w:rsidRPr="005948B7">
        <w:rPr>
          <w:rFonts w:ascii="Times New Roman" w:hAnsi="Times New Roman"/>
          <w:sz w:val="28"/>
          <w:szCs w:val="28"/>
        </w:rPr>
        <w:t xml:space="preserve">1. </w:t>
      </w:r>
      <w:r w:rsidRPr="00A11C71">
        <w:rPr>
          <w:rFonts w:ascii="Times New Roman" w:hAnsi="Times New Roman"/>
          <w:sz w:val="28"/>
          <w:szCs w:val="28"/>
          <w:lang w:val="en-US"/>
        </w:rPr>
        <w:t>Windows</w:t>
      </w:r>
      <w:r w:rsidRPr="005948B7">
        <w:rPr>
          <w:rFonts w:ascii="Times New Roman" w:hAnsi="Times New Roman"/>
          <w:sz w:val="28"/>
          <w:szCs w:val="28"/>
        </w:rPr>
        <w:t xml:space="preserve"> </w:t>
      </w:r>
      <w:r w:rsidRPr="00A11C71">
        <w:rPr>
          <w:rFonts w:ascii="Times New Roman" w:hAnsi="Times New Roman"/>
          <w:sz w:val="28"/>
          <w:szCs w:val="28"/>
          <w:lang w:val="en-US"/>
        </w:rPr>
        <w:t>Microsoft</w:t>
      </w:r>
      <w:r w:rsidRPr="005948B7">
        <w:rPr>
          <w:rFonts w:ascii="Times New Roman" w:hAnsi="Times New Roman"/>
          <w:sz w:val="28"/>
          <w:szCs w:val="28"/>
        </w:rPr>
        <w:t xml:space="preserve"> </w:t>
      </w:r>
      <w:r w:rsidRPr="00A11C71">
        <w:rPr>
          <w:rFonts w:ascii="Times New Roman" w:hAnsi="Times New Roman"/>
          <w:sz w:val="28"/>
          <w:szCs w:val="28"/>
          <w:lang w:val="en-US"/>
        </w:rPr>
        <w:t>Office</w:t>
      </w:r>
    </w:p>
    <w:p w:rsidR="00A11C71" w:rsidRPr="005948B7" w:rsidRDefault="00A11C71" w:rsidP="00A11C71">
      <w:pPr>
        <w:keepNext/>
        <w:keepLines/>
        <w:spacing w:after="0" w:line="240" w:lineRule="auto"/>
        <w:ind w:firstLine="709"/>
        <w:jc w:val="both"/>
        <w:outlineLvl w:val="0"/>
        <w:rPr>
          <w:rFonts w:ascii="Times New Roman" w:hAnsi="Times New Roman"/>
          <w:sz w:val="28"/>
          <w:szCs w:val="28"/>
        </w:rPr>
      </w:pPr>
      <w:r w:rsidRPr="005948B7">
        <w:rPr>
          <w:rFonts w:ascii="Times New Roman" w:hAnsi="Times New Roman"/>
          <w:sz w:val="28"/>
          <w:szCs w:val="28"/>
        </w:rPr>
        <w:t xml:space="preserve">2. </w:t>
      </w:r>
      <w:r w:rsidRPr="00A11C71">
        <w:rPr>
          <w:rFonts w:ascii="Times New Roman" w:hAnsi="Times New Roman"/>
          <w:sz w:val="28"/>
          <w:szCs w:val="28"/>
        </w:rPr>
        <w:t>Антивирус</w:t>
      </w:r>
      <w:r w:rsidRPr="005948B7">
        <w:rPr>
          <w:rFonts w:ascii="Times New Roman" w:hAnsi="Times New Roman"/>
          <w:sz w:val="28"/>
          <w:szCs w:val="28"/>
        </w:rPr>
        <w:t xml:space="preserve"> </w:t>
      </w:r>
      <w:r w:rsidRPr="00A11C71">
        <w:rPr>
          <w:rFonts w:ascii="Times New Roman" w:hAnsi="Times New Roman"/>
          <w:sz w:val="28"/>
          <w:szCs w:val="28"/>
          <w:lang w:val="en-US"/>
        </w:rPr>
        <w:t>ESET</w:t>
      </w:r>
      <w:r w:rsidRPr="005948B7">
        <w:rPr>
          <w:rFonts w:ascii="Times New Roman" w:hAnsi="Times New Roman"/>
          <w:sz w:val="28"/>
          <w:szCs w:val="28"/>
        </w:rPr>
        <w:t xml:space="preserve"> </w:t>
      </w:r>
      <w:r w:rsidRPr="00A11C71">
        <w:rPr>
          <w:rFonts w:ascii="Times New Roman" w:hAnsi="Times New Roman"/>
          <w:sz w:val="28"/>
          <w:szCs w:val="28"/>
          <w:lang w:val="en-US"/>
        </w:rPr>
        <w:t>Endpoint</w:t>
      </w:r>
      <w:r w:rsidRPr="005948B7">
        <w:rPr>
          <w:rFonts w:ascii="Times New Roman" w:hAnsi="Times New Roman"/>
          <w:sz w:val="28"/>
          <w:szCs w:val="28"/>
        </w:rPr>
        <w:t xml:space="preserve"> </w:t>
      </w:r>
      <w:r w:rsidRPr="00A11C71">
        <w:rPr>
          <w:rFonts w:ascii="Times New Roman" w:hAnsi="Times New Roman"/>
          <w:sz w:val="28"/>
          <w:szCs w:val="28"/>
          <w:lang w:val="en-US"/>
        </w:rPr>
        <w:t>Security</w:t>
      </w:r>
    </w:p>
    <w:p w:rsidR="00A11C71" w:rsidRPr="00A11C71" w:rsidRDefault="005948B7" w:rsidP="00A11C71">
      <w:pPr>
        <w:keepNext/>
        <w:keepLines/>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          </w:t>
      </w:r>
      <w:r w:rsidR="00A11C71" w:rsidRPr="00A11C71">
        <w:rPr>
          <w:rFonts w:ascii="Times New Roman" w:hAnsi="Times New Roman"/>
          <w:sz w:val="28"/>
          <w:szCs w:val="28"/>
        </w:rPr>
        <w:t>10.2 Современные профессиональные базы данных и информационные справочные системы:</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 xml:space="preserve">1. Официальный интернет-портал правовой информации http://www.pravo.gov.ru </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2. Справочная правовая система Консультант Плюс»: http://www.consultant.ru/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3.</w:t>
      </w:r>
      <w:r w:rsidRPr="00A11C71">
        <w:rPr>
          <w:rFonts w:ascii="Times New Roman" w:hAnsi="Times New Roman"/>
          <w:sz w:val="28"/>
          <w:szCs w:val="28"/>
        </w:rPr>
        <w:tab/>
        <w:t>Справочная правовая система «Гарант»: http://www.garant.ru/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 xml:space="preserve">4. </w:t>
      </w:r>
      <w:r w:rsidRPr="00A11C71">
        <w:rPr>
          <w:rFonts w:ascii="Times New Roman" w:hAnsi="Times New Roman"/>
          <w:sz w:val="28"/>
          <w:szCs w:val="28"/>
        </w:rPr>
        <w:tab/>
        <w:t>http://law.edu.ru - Федеральный правовой портал «Юридическая Россия»;</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5.</w:t>
      </w:r>
      <w:r w:rsidRPr="00A11C71">
        <w:rPr>
          <w:rFonts w:ascii="Times New Roman" w:hAnsi="Times New Roman"/>
          <w:sz w:val="28"/>
          <w:szCs w:val="28"/>
        </w:rPr>
        <w:tab/>
        <w:t>http://pravo.ru - Справочно-правовой, новостной портал;</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6.</w:t>
      </w:r>
      <w:r w:rsidRPr="00A11C71">
        <w:rPr>
          <w:rFonts w:ascii="Times New Roman" w:hAnsi="Times New Roman"/>
          <w:sz w:val="28"/>
          <w:szCs w:val="28"/>
        </w:rPr>
        <w:tab/>
        <w:t>http://www.supcourt.ru - Верховный суд Российской Федерации;</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7. Электронная библиотека Финансового университета (ЭБ) http://elib.fa.ru/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8.Электронно-библиотечная система «Университетская библиотека ОНЛАЙН» http://biblioclub.ru/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 xml:space="preserve">9. Электронно-библиотечная система Znanium http://www.znanium.com  </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10. Электронно-библиотечная система издательства «ЮРАЙТ» https://www.biblio-online.ru/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11. Научная электронная библиотека eLibrary.ru http://elibrary.ru</w:t>
      </w:r>
    </w:p>
    <w:p w:rsidR="004E5624"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 xml:space="preserve">12. Национальная электронная библиотека </w:t>
      </w:r>
      <w:hyperlink r:id="rId8" w:history="1">
        <w:r w:rsidRPr="00874D11">
          <w:rPr>
            <w:rStyle w:val="ab"/>
            <w:rFonts w:ascii="Times New Roman" w:hAnsi="Times New Roman"/>
            <w:sz w:val="28"/>
            <w:szCs w:val="28"/>
          </w:rPr>
          <w:t>http://нэб.рф/</w:t>
        </w:r>
      </w:hyperlink>
    </w:p>
    <w:p w:rsidR="00A11C71" w:rsidRDefault="00A11C71" w:rsidP="00A11C71">
      <w:pPr>
        <w:keepNext/>
        <w:keepLines/>
        <w:spacing w:after="0" w:line="240" w:lineRule="auto"/>
        <w:ind w:firstLine="709"/>
        <w:jc w:val="both"/>
        <w:outlineLvl w:val="0"/>
        <w:rPr>
          <w:rFonts w:ascii="Times New Roman" w:hAnsi="Times New Roman"/>
          <w:sz w:val="28"/>
          <w:szCs w:val="28"/>
        </w:rPr>
      </w:pPr>
    </w:p>
    <w:p w:rsidR="00A11C71" w:rsidRDefault="00A11C71" w:rsidP="00A11C71">
      <w:pPr>
        <w:keepNext/>
        <w:keepLines/>
        <w:spacing w:after="0" w:line="240" w:lineRule="auto"/>
        <w:ind w:firstLine="709"/>
        <w:jc w:val="both"/>
        <w:outlineLvl w:val="0"/>
        <w:rPr>
          <w:rFonts w:ascii="Times New Roman" w:eastAsiaTheme="majorEastAsia" w:hAnsi="Times New Roman" w:cstheme="majorBidi"/>
          <w:b/>
          <w:sz w:val="28"/>
          <w:szCs w:val="28"/>
        </w:rPr>
      </w:pPr>
    </w:p>
    <w:p w:rsidR="004E5624" w:rsidRPr="00F96ABA" w:rsidRDefault="004E5624" w:rsidP="004E5624">
      <w:pPr>
        <w:keepNext/>
        <w:keepLines/>
        <w:spacing w:after="0" w:line="240" w:lineRule="auto"/>
        <w:ind w:firstLine="709"/>
        <w:jc w:val="both"/>
        <w:outlineLvl w:val="0"/>
        <w:rPr>
          <w:rFonts w:ascii="Times New Roman" w:eastAsiaTheme="majorEastAsia" w:hAnsi="Times New Roman" w:cstheme="majorBidi"/>
          <w:b/>
          <w:sz w:val="28"/>
          <w:szCs w:val="28"/>
        </w:rPr>
      </w:pPr>
      <w:r w:rsidRPr="00F96ABA">
        <w:rPr>
          <w:rFonts w:ascii="Times New Roman" w:eastAsiaTheme="majorEastAsia" w:hAnsi="Times New Roman" w:cstheme="majorBidi"/>
          <w:b/>
          <w:sz w:val="28"/>
          <w:szCs w:val="28"/>
        </w:rPr>
        <w:t>11. Описание материально-технической базы, необходимой для проведения производственной, в том числе преддипломной практики</w:t>
      </w:r>
    </w:p>
    <w:p w:rsidR="004E5624" w:rsidRPr="00F96ABA" w:rsidRDefault="004E5624" w:rsidP="004E5624">
      <w:pPr>
        <w:spacing w:after="0" w:line="240" w:lineRule="auto"/>
        <w:ind w:firstLine="709"/>
        <w:jc w:val="both"/>
        <w:rPr>
          <w:rFonts w:ascii="Times New Roman" w:hAnsi="Times New Roman" w:cs="Times New Roman"/>
          <w:sz w:val="28"/>
          <w:szCs w:val="28"/>
        </w:rPr>
      </w:pPr>
      <w:r w:rsidRPr="00F96ABA">
        <w:rPr>
          <w:rFonts w:ascii="Times New Roman" w:hAnsi="Times New Roman" w:cs="Times New Roman"/>
          <w:sz w:val="28"/>
          <w:szCs w:val="28"/>
        </w:rPr>
        <w:t>1.</w:t>
      </w:r>
      <w:r w:rsidRPr="00F96ABA">
        <w:rPr>
          <w:rFonts w:ascii="Times New Roman" w:hAnsi="Times New Roman" w:cs="Times New Roman"/>
          <w:sz w:val="28"/>
          <w:szCs w:val="28"/>
        </w:rPr>
        <w:tab/>
        <w:t xml:space="preserve">Аудиторный фонд Финансового университета </w:t>
      </w:r>
    </w:p>
    <w:p w:rsidR="004E5624" w:rsidRPr="002A708B" w:rsidRDefault="004E5624" w:rsidP="004E5624">
      <w:pPr>
        <w:spacing w:after="0" w:line="240" w:lineRule="auto"/>
        <w:ind w:firstLine="709"/>
        <w:jc w:val="both"/>
        <w:rPr>
          <w:rFonts w:ascii="Times New Roman" w:hAnsi="Times New Roman" w:cs="Times New Roman"/>
          <w:sz w:val="28"/>
          <w:szCs w:val="28"/>
        </w:rPr>
      </w:pPr>
      <w:r w:rsidRPr="00F96ABA">
        <w:rPr>
          <w:rFonts w:ascii="Times New Roman" w:hAnsi="Times New Roman" w:cs="Times New Roman"/>
          <w:sz w:val="28"/>
          <w:szCs w:val="28"/>
        </w:rPr>
        <w:t>2.</w:t>
      </w:r>
      <w:r w:rsidRPr="00F96ABA">
        <w:rPr>
          <w:rFonts w:ascii="Times New Roman" w:hAnsi="Times New Roman" w:cs="Times New Roman"/>
          <w:sz w:val="28"/>
          <w:szCs w:val="28"/>
        </w:rPr>
        <w:tab/>
        <w:t>Библиотечно-информационный комплекс Финансового университета</w:t>
      </w:r>
    </w:p>
    <w:p w:rsidR="00343838" w:rsidRDefault="00343838" w:rsidP="00343838">
      <w:pPr>
        <w:pStyle w:val="3"/>
        <w:jc w:val="both"/>
        <w:rPr>
          <w:b/>
          <w:sz w:val="28"/>
          <w:szCs w:val="28"/>
        </w:rPr>
      </w:pPr>
    </w:p>
    <w:p w:rsidR="00615869" w:rsidRDefault="00615869" w:rsidP="00343838">
      <w:pPr>
        <w:pStyle w:val="3"/>
        <w:jc w:val="both"/>
        <w:rPr>
          <w:b/>
          <w:sz w:val="28"/>
          <w:szCs w:val="28"/>
        </w:rPr>
      </w:pPr>
    </w:p>
    <w:p w:rsidR="00615869" w:rsidRDefault="00615869" w:rsidP="00343838">
      <w:pPr>
        <w:pStyle w:val="3"/>
        <w:jc w:val="both"/>
        <w:rPr>
          <w:b/>
          <w:sz w:val="28"/>
          <w:szCs w:val="28"/>
        </w:rPr>
      </w:pPr>
    </w:p>
    <w:p w:rsidR="00615869" w:rsidRDefault="00615869" w:rsidP="00343838">
      <w:pPr>
        <w:pStyle w:val="3"/>
        <w:jc w:val="both"/>
        <w:rPr>
          <w:b/>
          <w:sz w:val="28"/>
          <w:szCs w:val="28"/>
        </w:rPr>
      </w:pPr>
    </w:p>
    <w:p w:rsidR="00A70BD1" w:rsidRPr="00E84CEA" w:rsidRDefault="00A70BD1" w:rsidP="00A70BD1">
      <w:pPr>
        <w:spacing w:after="0"/>
        <w:contextualSpacing/>
        <w:jc w:val="center"/>
        <w:rPr>
          <w:rFonts w:ascii="Times New Roman" w:hAnsi="Times New Roman" w:cs="Times New Roman"/>
          <w:b/>
          <w:sz w:val="28"/>
          <w:szCs w:val="28"/>
        </w:rPr>
      </w:pPr>
      <w:r w:rsidRPr="00E84CEA">
        <w:rPr>
          <w:rFonts w:ascii="Times New Roman" w:hAnsi="Times New Roman" w:cs="Times New Roman"/>
          <w:b/>
          <w:sz w:val="28"/>
          <w:szCs w:val="28"/>
        </w:rPr>
        <w:lastRenderedPageBreak/>
        <w:t>Приложения, образцы документов</w:t>
      </w:r>
    </w:p>
    <w:p w:rsidR="00A70BD1" w:rsidRPr="00E84CEA" w:rsidRDefault="00A70BD1" w:rsidP="00A70BD1">
      <w:pPr>
        <w:spacing w:after="0" w:line="259" w:lineRule="auto"/>
        <w:jc w:val="right"/>
        <w:rPr>
          <w:rFonts w:ascii="Times New Roman" w:hAnsi="Times New Roman" w:cs="Times New Roman"/>
        </w:rPr>
      </w:pPr>
      <w:r w:rsidRPr="00E84CEA">
        <w:rPr>
          <w:rFonts w:ascii="Times New Roman" w:hAnsi="Times New Roman" w:cs="Times New Roman"/>
        </w:rPr>
        <w:t>Приложение 1</w:t>
      </w:r>
    </w:p>
    <w:p w:rsidR="00A70BD1" w:rsidRPr="00E84CEA" w:rsidRDefault="00A70BD1" w:rsidP="00A70BD1">
      <w:pPr>
        <w:spacing w:after="0"/>
        <w:ind w:left="3540"/>
        <w:rPr>
          <w:rFonts w:ascii="Times New Roman" w:hAnsi="Times New Roman" w:cs="Times New Roman"/>
          <w:sz w:val="26"/>
          <w:szCs w:val="26"/>
        </w:rPr>
      </w:pPr>
      <w:r w:rsidRPr="00E84CEA">
        <w:rPr>
          <w:rFonts w:ascii="Times New Roman" w:hAnsi="Times New Roman" w:cs="Times New Roman"/>
          <w:szCs w:val="26"/>
        </w:rPr>
        <w:t xml:space="preserve">Руководителю департамента/заведующему </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Cs w:val="26"/>
        </w:rPr>
        <w:t>кафедрой</w:t>
      </w:r>
      <w:r w:rsidRPr="00E84CEA">
        <w:rPr>
          <w:rFonts w:ascii="Times New Roman" w:hAnsi="Times New Roman" w:cs="Times New Roman"/>
          <w:sz w:val="26"/>
          <w:szCs w:val="26"/>
        </w:rPr>
        <w:t xml:space="preserve"> ____________________________________</w:t>
      </w:r>
    </w:p>
    <w:p w:rsidR="00A70BD1" w:rsidRPr="00E84CEA" w:rsidRDefault="00A70BD1" w:rsidP="00A70BD1">
      <w:pPr>
        <w:spacing w:after="0"/>
        <w:ind w:left="4956" w:firstLine="708"/>
        <w:jc w:val="center"/>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(название департамента/кафедры)</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w:t>
      </w:r>
    </w:p>
    <w:p w:rsidR="00A70BD1" w:rsidRPr="00E84CEA" w:rsidRDefault="00A70BD1" w:rsidP="00A70BD1">
      <w:pPr>
        <w:spacing w:after="0"/>
        <w:ind w:left="4248" w:firstLine="708"/>
        <w:jc w:val="center"/>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(Фамилия И.О.)</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Cs w:val="26"/>
        </w:rPr>
        <w:t>обучающегося учебной группы _</w:t>
      </w:r>
      <w:r w:rsidRPr="00E84CEA">
        <w:rPr>
          <w:rFonts w:ascii="Times New Roman" w:hAnsi="Times New Roman" w:cs="Times New Roman"/>
          <w:sz w:val="26"/>
          <w:szCs w:val="26"/>
        </w:rPr>
        <w:t>_______________</w:t>
      </w:r>
    </w:p>
    <w:p w:rsidR="00A70BD1" w:rsidRPr="00E84CEA" w:rsidRDefault="00A70BD1" w:rsidP="00A70BD1">
      <w:pPr>
        <w:spacing w:after="0"/>
        <w:ind w:left="7080" w:firstLine="708"/>
        <w:jc w:val="center"/>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(номер группы)</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Cs w:val="26"/>
        </w:rPr>
        <w:t xml:space="preserve">уровень образования  </w:t>
      </w:r>
      <w:r w:rsidRPr="00E84CEA">
        <w:rPr>
          <w:rFonts w:ascii="Times New Roman" w:hAnsi="Times New Roman" w:cs="Times New Roman"/>
          <w:sz w:val="26"/>
          <w:szCs w:val="26"/>
        </w:rPr>
        <w:t>_________________________</w:t>
      </w:r>
    </w:p>
    <w:p w:rsidR="00A70BD1" w:rsidRPr="00E84CEA" w:rsidRDefault="00A70BD1" w:rsidP="00A70BD1">
      <w:pPr>
        <w:tabs>
          <w:tab w:val="left" w:pos="5103"/>
        </w:tabs>
        <w:spacing w:after="0"/>
        <w:ind w:left="3540"/>
        <w:jc w:val="center"/>
        <w:rPr>
          <w:rFonts w:ascii="Times New Roman" w:hAnsi="Times New Roman" w:cs="Times New Roman"/>
          <w:sz w:val="26"/>
          <w:szCs w:val="26"/>
        </w:rPr>
      </w:pPr>
      <w:r w:rsidRPr="00E84CEA">
        <w:rPr>
          <w:rFonts w:ascii="Times New Roman" w:hAnsi="Times New Roman" w:cs="Times New Roman"/>
          <w:sz w:val="26"/>
          <w:szCs w:val="26"/>
          <w:vertAlign w:val="superscript"/>
        </w:rPr>
        <w:tab/>
      </w:r>
      <w:r w:rsidRPr="00E84CEA">
        <w:rPr>
          <w:rFonts w:ascii="Times New Roman" w:hAnsi="Times New Roman" w:cs="Times New Roman"/>
          <w:sz w:val="26"/>
          <w:szCs w:val="26"/>
          <w:vertAlign w:val="superscript"/>
        </w:rPr>
        <w:tab/>
        <w:t xml:space="preserve"> </w:t>
      </w:r>
      <w:r w:rsidRPr="00E84CEA">
        <w:rPr>
          <w:rFonts w:ascii="Times New Roman" w:hAnsi="Times New Roman" w:cs="Times New Roman"/>
          <w:sz w:val="26"/>
          <w:szCs w:val="26"/>
          <w:vertAlign w:val="superscript"/>
        </w:rPr>
        <w:tab/>
      </w:r>
      <w:r w:rsidRPr="00E84CEA">
        <w:rPr>
          <w:rFonts w:ascii="Times New Roman" w:hAnsi="Times New Roman" w:cs="Times New Roman"/>
          <w:sz w:val="26"/>
          <w:szCs w:val="26"/>
          <w:vertAlign w:val="superscript"/>
        </w:rPr>
        <w:tab/>
        <w:t>(бакалавриат/магистратура)</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w:t>
      </w:r>
    </w:p>
    <w:p w:rsidR="00A70BD1" w:rsidRPr="00E84CEA" w:rsidRDefault="00A70BD1" w:rsidP="00A70BD1">
      <w:pPr>
        <w:spacing w:after="0"/>
        <w:ind w:left="4248" w:firstLine="708"/>
        <w:jc w:val="center"/>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(ФИО обучающегося полностью)</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Cs w:val="26"/>
        </w:rPr>
        <w:t>моб. тел</w:t>
      </w:r>
      <w:r w:rsidRPr="00E84CEA">
        <w:rPr>
          <w:rFonts w:ascii="Times New Roman" w:hAnsi="Times New Roman" w:cs="Times New Roman"/>
          <w:sz w:val="26"/>
          <w:szCs w:val="26"/>
        </w:rPr>
        <w:t>.: ____________________________________</w:t>
      </w:r>
    </w:p>
    <w:p w:rsidR="00A70BD1" w:rsidRPr="00E84CEA" w:rsidRDefault="00A70BD1" w:rsidP="00A70BD1">
      <w:pPr>
        <w:spacing w:after="0"/>
        <w:ind w:right="-1" w:firstLine="708"/>
        <w:jc w:val="right"/>
        <w:rPr>
          <w:rFonts w:ascii="Times New Roman" w:hAnsi="Times New Roman" w:cs="Times New Roman"/>
          <w:szCs w:val="26"/>
        </w:rPr>
      </w:pPr>
    </w:p>
    <w:p w:rsidR="00A70BD1" w:rsidRPr="00E84CEA" w:rsidRDefault="00A70BD1" w:rsidP="00A70BD1">
      <w:pPr>
        <w:spacing w:after="0"/>
        <w:ind w:right="-1" w:firstLine="708"/>
        <w:jc w:val="right"/>
        <w:rPr>
          <w:rFonts w:ascii="Times New Roman" w:hAnsi="Times New Roman" w:cs="Times New Roman"/>
          <w:sz w:val="26"/>
          <w:szCs w:val="26"/>
        </w:rPr>
      </w:pPr>
      <w:r w:rsidRPr="00E84CEA">
        <w:rPr>
          <w:rFonts w:ascii="Times New Roman" w:hAnsi="Times New Roman" w:cs="Times New Roman"/>
          <w:szCs w:val="26"/>
          <w:lang w:val="en-US"/>
        </w:rPr>
        <w:t>e</w:t>
      </w:r>
      <w:r w:rsidRPr="00E84CEA">
        <w:rPr>
          <w:rFonts w:ascii="Times New Roman" w:hAnsi="Times New Roman" w:cs="Times New Roman"/>
          <w:szCs w:val="26"/>
        </w:rPr>
        <w:t>-</w:t>
      </w:r>
      <w:r w:rsidRPr="00E84CEA">
        <w:rPr>
          <w:rFonts w:ascii="Times New Roman" w:hAnsi="Times New Roman" w:cs="Times New Roman"/>
          <w:szCs w:val="26"/>
          <w:lang w:val="en-US"/>
        </w:rPr>
        <w:t>mail</w:t>
      </w:r>
      <w:r w:rsidRPr="00E84CEA">
        <w:rPr>
          <w:rFonts w:ascii="Times New Roman" w:hAnsi="Times New Roman" w:cs="Times New Roman"/>
          <w:szCs w:val="26"/>
        </w:rPr>
        <w:t>:  _</w:t>
      </w:r>
      <w:r w:rsidRPr="00E84CEA">
        <w:rPr>
          <w:rFonts w:ascii="Times New Roman" w:hAnsi="Times New Roman" w:cs="Times New Roman"/>
          <w:sz w:val="26"/>
          <w:szCs w:val="26"/>
        </w:rPr>
        <w:t>_____________________________________</w:t>
      </w:r>
    </w:p>
    <w:p w:rsidR="00A70BD1" w:rsidRPr="00E84CEA" w:rsidRDefault="00A70BD1" w:rsidP="00A70BD1">
      <w:pPr>
        <w:spacing w:after="0"/>
        <w:jc w:val="right"/>
        <w:rPr>
          <w:rFonts w:ascii="Times New Roman" w:hAnsi="Times New Roman" w:cs="Times New Roman"/>
          <w:sz w:val="26"/>
          <w:szCs w:val="26"/>
        </w:rPr>
      </w:pPr>
    </w:p>
    <w:p w:rsidR="00A70BD1" w:rsidRPr="00E84CEA" w:rsidRDefault="00A70BD1" w:rsidP="00A70BD1">
      <w:pPr>
        <w:spacing w:after="0"/>
        <w:rPr>
          <w:rFonts w:ascii="Times New Roman" w:hAnsi="Times New Roman" w:cs="Times New Roman"/>
          <w:sz w:val="26"/>
          <w:szCs w:val="26"/>
        </w:rPr>
      </w:pPr>
    </w:p>
    <w:p w:rsidR="00A70BD1" w:rsidRPr="00E84CEA" w:rsidRDefault="00A70BD1" w:rsidP="00A70BD1">
      <w:pPr>
        <w:spacing w:after="0"/>
        <w:jc w:val="center"/>
        <w:rPr>
          <w:rFonts w:ascii="Times New Roman" w:hAnsi="Times New Roman" w:cs="Times New Roman"/>
          <w:b/>
          <w:szCs w:val="26"/>
        </w:rPr>
      </w:pPr>
      <w:r w:rsidRPr="00E84CEA">
        <w:rPr>
          <w:rFonts w:ascii="Times New Roman" w:hAnsi="Times New Roman" w:cs="Times New Roman"/>
          <w:b/>
          <w:szCs w:val="26"/>
        </w:rPr>
        <w:t>ЗАЯВЛЕНИЕ</w:t>
      </w:r>
    </w:p>
    <w:p w:rsidR="00A70BD1" w:rsidRPr="00E84CEA" w:rsidRDefault="00A70BD1" w:rsidP="00A70BD1">
      <w:pPr>
        <w:spacing w:after="0"/>
        <w:rPr>
          <w:rFonts w:ascii="Times New Roman" w:hAnsi="Times New Roman" w:cs="Times New Roman"/>
          <w:sz w:val="26"/>
          <w:szCs w:val="26"/>
        </w:rPr>
      </w:pP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ab/>
      </w:r>
      <w:r w:rsidRPr="00E84CEA">
        <w:rPr>
          <w:rFonts w:ascii="Times New Roman" w:hAnsi="Times New Roman" w:cs="Times New Roman"/>
          <w:szCs w:val="26"/>
        </w:rPr>
        <w:t xml:space="preserve">Прошу предоставить место прохождения </w:t>
      </w:r>
      <w:r w:rsidRPr="00E84CEA">
        <w:rPr>
          <w:rFonts w:ascii="Times New Roman" w:hAnsi="Times New Roman" w:cs="Times New Roman"/>
          <w:sz w:val="26"/>
          <w:szCs w:val="26"/>
        </w:rPr>
        <w:t>__________________________________</w:t>
      </w:r>
    </w:p>
    <w:p w:rsidR="00A70BD1" w:rsidRPr="00E84CEA" w:rsidRDefault="00A70BD1" w:rsidP="00A70BD1">
      <w:pPr>
        <w:spacing w:after="0" w:line="240" w:lineRule="auto"/>
        <w:rPr>
          <w:rFonts w:ascii="Times New Roman" w:hAnsi="Times New Roman" w:cs="Times New Roman"/>
          <w:sz w:val="26"/>
          <w:szCs w:val="26"/>
        </w:rPr>
      </w:pP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w:t>
      </w:r>
      <w:r w:rsidRPr="00E84CEA">
        <w:rPr>
          <w:rFonts w:ascii="Times New Roman" w:hAnsi="Times New Roman" w:cs="Times New Roman"/>
          <w:szCs w:val="26"/>
        </w:rPr>
        <w:t>практики</w:t>
      </w:r>
    </w:p>
    <w:p w:rsidR="00A70BD1" w:rsidRPr="00E84CEA" w:rsidRDefault="00A70BD1" w:rsidP="00A70BD1">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(вид (тип) практики)</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Cs w:val="26"/>
        </w:rPr>
        <w:t xml:space="preserve">Тема выпускной квалификационной работы:  </w:t>
      </w:r>
      <w:r w:rsidRPr="00E84CEA">
        <w:rPr>
          <w:rFonts w:ascii="Times New Roman" w:hAnsi="Times New Roman" w:cs="Times New Roman"/>
          <w:sz w:val="26"/>
          <w:szCs w:val="26"/>
        </w:rPr>
        <w:t>____________________________________</w:t>
      </w:r>
    </w:p>
    <w:p w:rsidR="00A70BD1" w:rsidRPr="00E84CEA" w:rsidRDefault="00A70BD1" w:rsidP="00A70BD1">
      <w:pPr>
        <w:spacing w:after="0" w:line="240" w:lineRule="auto"/>
        <w:rPr>
          <w:rFonts w:ascii="Times New Roman" w:hAnsi="Times New Roman" w:cs="Times New Roman"/>
          <w:sz w:val="26"/>
          <w:szCs w:val="26"/>
        </w:rPr>
      </w:pP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______________________________________________________________________________</w:t>
      </w:r>
    </w:p>
    <w:p w:rsidR="00A70BD1" w:rsidRPr="00E84CEA" w:rsidRDefault="00A70BD1" w:rsidP="00A70BD1">
      <w:pPr>
        <w:spacing w:after="0" w:line="240" w:lineRule="auto"/>
        <w:rPr>
          <w:rFonts w:ascii="Times New Roman" w:hAnsi="Times New Roman" w:cs="Times New Roman"/>
          <w:sz w:val="26"/>
          <w:szCs w:val="26"/>
        </w:rPr>
      </w:pP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Cs w:val="26"/>
        </w:rPr>
        <w:t>Предполагаемые базы практики:</w:t>
      </w:r>
      <w:r w:rsidRPr="00E84CEA">
        <w:rPr>
          <w:rFonts w:ascii="Times New Roman" w:hAnsi="Times New Roman" w:cs="Times New Roman"/>
          <w:sz w:val="26"/>
          <w:szCs w:val="26"/>
        </w:rPr>
        <w:t xml:space="preserve">  _______________________________________________</w:t>
      </w:r>
    </w:p>
    <w:p w:rsidR="00A70BD1" w:rsidRPr="00E84CEA" w:rsidRDefault="00A70BD1" w:rsidP="00A70BD1">
      <w:pPr>
        <w:spacing w:after="0" w:line="240" w:lineRule="auto"/>
        <w:ind w:firstLine="708"/>
        <w:rPr>
          <w:rFonts w:ascii="Times New Roman" w:hAnsi="Times New Roman" w:cs="Times New Roman"/>
          <w:sz w:val="24"/>
          <w:szCs w:val="24"/>
        </w:rPr>
      </w:pPr>
      <w:r w:rsidRPr="00E84CEA">
        <w:rPr>
          <w:rFonts w:ascii="Times New Roman" w:hAnsi="Times New Roman" w:cs="Times New Roman"/>
          <w:sz w:val="24"/>
          <w:szCs w:val="24"/>
          <w:vertAlign w:val="superscript"/>
        </w:rPr>
        <w:t xml:space="preserve">(укажите названия организаций, согласно списку договоров и соглашений, </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______________________________________________________________________________</w:t>
      </w:r>
    </w:p>
    <w:p w:rsidR="00A70BD1" w:rsidRPr="00E84CEA" w:rsidRDefault="00A70BD1" w:rsidP="00A70BD1">
      <w:pPr>
        <w:spacing w:after="0" w:line="240" w:lineRule="auto"/>
        <w:jc w:val="center"/>
        <w:rPr>
          <w:rFonts w:ascii="Times New Roman" w:hAnsi="Times New Roman" w:cs="Times New Roman"/>
          <w:sz w:val="24"/>
          <w:szCs w:val="24"/>
          <w:vertAlign w:val="superscript"/>
        </w:rPr>
      </w:pPr>
      <w:r w:rsidRPr="00E84CEA">
        <w:rPr>
          <w:rFonts w:ascii="Times New Roman" w:hAnsi="Times New Roman" w:cs="Times New Roman"/>
          <w:sz w:val="24"/>
          <w:szCs w:val="24"/>
          <w:vertAlign w:val="superscript"/>
        </w:rPr>
        <w:t>размещенному на сайте Финансового университета www.fa.ru в разделе «Студентам», подраздел «Практика»)</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______________________________________________________________________________</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Cs w:val="26"/>
        </w:rPr>
        <w:t>Средний балл успеваемости по зачетной книжке:</w:t>
      </w:r>
      <w:r w:rsidRPr="00E84CEA">
        <w:rPr>
          <w:rFonts w:ascii="Times New Roman" w:hAnsi="Times New Roman" w:cs="Times New Roman"/>
          <w:sz w:val="26"/>
          <w:szCs w:val="26"/>
        </w:rPr>
        <w:t xml:space="preserve">  __________________________</w:t>
      </w:r>
    </w:p>
    <w:p w:rsidR="00A70BD1" w:rsidRPr="00E84CEA" w:rsidRDefault="00A70BD1" w:rsidP="00A70BD1">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(за весь период обучения, например: 4,5)</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Cs w:val="26"/>
        </w:rPr>
        <w:t xml:space="preserve">Владение иностранными языками: </w:t>
      </w:r>
      <w:r w:rsidRPr="00E84CEA">
        <w:rPr>
          <w:rFonts w:ascii="Times New Roman" w:hAnsi="Times New Roman" w:cs="Times New Roman"/>
          <w:sz w:val="26"/>
          <w:szCs w:val="26"/>
        </w:rPr>
        <w:t>______________________________________________</w:t>
      </w:r>
    </w:p>
    <w:p w:rsidR="00A70BD1" w:rsidRPr="00E84CEA" w:rsidRDefault="00A70BD1" w:rsidP="00A70BD1">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(укажите, какими языками владеете и на каком уровне)</w:t>
      </w:r>
    </w:p>
    <w:p w:rsidR="00A70BD1" w:rsidRPr="00E84CEA" w:rsidRDefault="00A70BD1" w:rsidP="00A70BD1">
      <w:pPr>
        <w:spacing w:after="0" w:line="240" w:lineRule="auto"/>
        <w:ind w:firstLine="708"/>
        <w:rPr>
          <w:rFonts w:ascii="Times New Roman" w:hAnsi="Times New Roman" w:cs="Times New Roman"/>
          <w:sz w:val="26"/>
          <w:szCs w:val="26"/>
        </w:rPr>
      </w:pPr>
    </w:p>
    <w:p w:rsidR="00A70BD1" w:rsidRPr="00E84CEA" w:rsidRDefault="00A70BD1" w:rsidP="00A70BD1">
      <w:pPr>
        <w:spacing w:after="0"/>
        <w:ind w:firstLine="708"/>
        <w:rPr>
          <w:rFonts w:ascii="Times New Roman" w:hAnsi="Times New Roman" w:cs="Times New Roman"/>
          <w:sz w:val="26"/>
          <w:szCs w:val="26"/>
        </w:rPr>
      </w:pPr>
      <w:r w:rsidRPr="00E84CEA">
        <w:rPr>
          <w:rFonts w:ascii="Times New Roman" w:hAnsi="Times New Roman" w:cs="Times New Roman"/>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A70BD1" w:rsidRPr="00E84CEA" w:rsidRDefault="00A70BD1" w:rsidP="00A70BD1">
      <w:pPr>
        <w:spacing w:after="0"/>
        <w:rPr>
          <w:rFonts w:ascii="Times New Roman" w:hAnsi="Times New Roman" w:cs="Times New Roman"/>
          <w:sz w:val="26"/>
          <w:szCs w:val="26"/>
        </w:rPr>
      </w:pPr>
      <w:r w:rsidRPr="00E84CEA">
        <w:rPr>
          <w:rFonts w:ascii="Times New Roman" w:hAnsi="Times New Roman" w:cs="Times New Roman"/>
          <w:sz w:val="26"/>
          <w:szCs w:val="26"/>
        </w:rPr>
        <w:t>______________                                                                          _____________________</w:t>
      </w:r>
    </w:p>
    <w:p w:rsidR="00A70BD1" w:rsidRPr="00E84CEA" w:rsidRDefault="00A70BD1" w:rsidP="00A70BD1">
      <w:pPr>
        <w:spacing w:after="0"/>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(дата)                                                                                                                                                        (подпись)</w:t>
      </w:r>
      <w:r w:rsidRPr="00E84CEA">
        <w:rPr>
          <w:rFonts w:ascii="Times New Roman" w:hAnsi="Times New Roman" w:cs="Times New Roman"/>
          <w:sz w:val="26"/>
          <w:szCs w:val="26"/>
          <w:vertAlign w:val="superscript"/>
        </w:rPr>
        <w:br w:type="page"/>
      </w:r>
    </w:p>
    <w:p w:rsidR="00A70BD1" w:rsidRPr="00A70BD1" w:rsidRDefault="00A70BD1" w:rsidP="00A70BD1">
      <w:pPr>
        <w:spacing w:after="0" w:line="240" w:lineRule="auto"/>
        <w:jc w:val="right"/>
        <w:rPr>
          <w:rFonts w:ascii="Times New Roman" w:hAnsi="Times New Roman" w:cs="Times New Roman"/>
          <w:b/>
          <w:szCs w:val="28"/>
        </w:rPr>
      </w:pPr>
      <w:r w:rsidRPr="00A70BD1">
        <w:rPr>
          <w:rFonts w:ascii="Times New Roman" w:hAnsi="Times New Roman" w:cs="Times New Roman"/>
          <w:b/>
          <w:szCs w:val="28"/>
        </w:rPr>
        <w:lastRenderedPageBreak/>
        <w:t>Приложение 2</w:t>
      </w: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Договор № ___________</w:t>
      </w: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на проведение практики обучающегося </w:t>
      </w:r>
    </w:p>
    <w:p w:rsidR="005C6735"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федерального государственного образовательного бюджетного учреждения </w:t>
      </w: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color w:val="000000"/>
          <w:sz w:val="26"/>
          <w:szCs w:val="26"/>
        </w:rPr>
        <w:t>высшего образования</w:t>
      </w: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«Финансовый университет при Правительстве Российской Федерации»</w:t>
      </w:r>
    </w:p>
    <w:p w:rsidR="00A70BD1" w:rsidRPr="003703EF" w:rsidRDefault="00A70BD1" w:rsidP="00A70BD1">
      <w:pPr>
        <w:jc w:val="center"/>
        <w:rPr>
          <w:rFonts w:ascii="Times New Roman" w:hAnsi="Times New Roman" w:cs="Times New Roman"/>
          <w:sz w:val="26"/>
          <w:szCs w:val="26"/>
        </w:rPr>
      </w:pPr>
    </w:p>
    <w:p w:rsidR="00A70BD1" w:rsidRPr="003703EF" w:rsidRDefault="00A70BD1" w:rsidP="00A70BD1">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г. Москва</w:t>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w:t>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«___»________ 201__ г.</w:t>
      </w:r>
      <w:r w:rsidRPr="003703EF">
        <w:rPr>
          <w:rFonts w:ascii="Times New Roman" w:hAnsi="Times New Roman" w:cs="Times New Roman"/>
          <w:sz w:val="26"/>
          <w:szCs w:val="26"/>
        </w:rPr>
        <w:tab/>
      </w:r>
      <w:r w:rsidRPr="003703EF">
        <w:rPr>
          <w:rFonts w:ascii="Times New Roman" w:hAnsi="Times New Roman" w:cs="Times New Roman"/>
          <w:sz w:val="26"/>
          <w:szCs w:val="26"/>
        </w:rPr>
        <w:tab/>
      </w:r>
    </w:p>
    <w:p w:rsidR="00A70BD1" w:rsidRPr="003703EF" w:rsidRDefault="00A70BD1" w:rsidP="00A70BD1">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___________, регистрационный № ______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rFonts w:ascii="Times New Roman" w:hAnsi="Times New Roman" w:cs="Times New Roman"/>
            <w:sz w:val="26"/>
            <w:szCs w:val="26"/>
          </w:rPr>
          <w:id w:val="-286355932"/>
          <w:placeholder>
            <w:docPart w:val="679F04C73F3041F2956A43CD73DE81EF"/>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3703EF">
            <w:rPr>
              <w:rFonts w:ascii="Times New Roman" w:hAnsi="Times New Roman" w:cs="Times New Roman"/>
              <w:sz w:val="26"/>
              <w:szCs w:val="26"/>
            </w:rPr>
            <w:t>именуемое</w:t>
          </w:r>
        </w:sdtContent>
      </w:sdt>
      <w:r w:rsidRPr="003703EF">
        <w:rPr>
          <w:rFonts w:ascii="Times New Roman" w:hAnsi="Times New Roman" w:cs="Times New Roman"/>
          <w:sz w:val="26"/>
          <w:szCs w:val="26"/>
        </w:rPr>
        <w:t xml:space="preserve"> в дальнейшем «Организация», в лице</w:t>
      </w:r>
    </w:p>
    <w:p w:rsidR="00A70BD1" w:rsidRDefault="00A70BD1" w:rsidP="00A70BD1">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A70BD1" w:rsidRPr="003703EF" w:rsidRDefault="00A70BD1" w:rsidP="00A70BD1">
      <w:pPr>
        <w:spacing w:after="0" w:line="240" w:lineRule="auto"/>
        <w:jc w:val="both"/>
        <w:rPr>
          <w:rFonts w:ascii="Times New Roman" w:hAnsi="Times New Roman" w:cs="Times New Roman"/>
          <w:sz w:val="26"/>
          <w:szCs w:val="26"/>
        </w:rPr>
      </w:pPr>
    </w:p>
    <w:p w:rsidR="00A70BD1" w:rsidRPr="003703EF" w:rsidRDefault="00A70BD1" w:rsidP="00A70BD1">
      <w:pPr>
        <w:pStyle w:val="a9"/>
        <w:numPr>
          <w:ilvl w:val="0"/>
          <w:numId w:val="10"/>
        </w:numPr>
        <w:shd w:val="clear" w:color="auto" w:fill="FFFFFF"/>
        <w:spacing w:after="0" w:line="240" w:lineRule="auto"/>
        <w:ind w:left="0" w:firstLine="0"/>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ПРЕДМЕТ ДОГОВОРА</w:t>
      </w:r>
    </w:p>
    <w:p w:rsidR="00A70BD1" w:rsidRPr="003703EF" w:rsidRDefault="00A70BD1" w:rsidP="00A70BD1">
      <w:pPr>
        <w:pStyle w:val="a9"/>
        <w:numPr>
          <w:ilvl w:val="1"/>
          <w:numId w:val="10"/>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Стороны обязуются совместно организовать и </w:t>
      </w:r>
      <w:r>
        <w:rPr>
          <w:rFonts w:ascii="Times New Roman" w:hAnsi="Times New Roman" w:cs="Times New Roman"/>
          <w:color w:val="000000"/>
          <w:sz w:val="26"/>
          <w:szCs w:val="26"/>
        </w:rPr>
        <w:t>провести _________</w:t>
      </w:r>
      <w:r w:rsidRPr="003703EF">
        <w:rPr>
          <w:rFonts w:ascii="Times New Roman" w:hAnsi="Times New Roman" w:cs="Times New Roman"/>
          <w:color w:val="000000"/>
          <w:sz w:val="26"/>
          <w:szCs w:val="26"/>
        </w:rPr>
        <w:t>______________,</w:t>
      </w:r>
    </w:p>
    <w:p w:rsidR="00A70BD1" w:rsidRPr="003703EF" w:rsidRDefault="00A70BD1" w:rsidP="00A70BD1">
      <w:pPr>
        <w:pStyle w:val="a9"/>
        <w:shd w:val="clear" w:color="auto" w:fill="FFFFFF"/>
        <w:spacing w:after="0" w:line="240" w:lineRule="auto"/>
        <w:ind w:left="0"/>
        <w:jc w:val="right"/>
        <w:rPr>
          <w:rFonts w:ascii="Times New Roman" w:hAnsi="Times New Roman" w:cs="Times New Roman"/>
          <w:i/>
          <w:color w:val="000000"/>
          <w:sz w:val="26"/>
          <w:szCs w:val="26"/>
        </w:rPr>
      </w:pPr>
      <w:r w:rsidRPr="003703EF">
        <w:rPr>
          <w:rFonts w:ascii="Times New Roman" w:hAnsi="Times New Roman" w:cs="Times New Roman"/>
          <w:i/>
          <w:color w:val="000000"/>
          <w:sz w:val="26"/>
          <w:szCs w:val="26"/>
        </w:rPr>
        <w:t>(вид практики)</w:t>
      </w:r>
    </w:p>
    <w:p w:rsidR="00A70BD1" w:rsidRPr="003703EF" w:rsidRDefault="00A70BD1" w:rsidP="00A70BD1">
      <w:pPr>
        <w:pStyle w:val="a9"/>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практику (далее – практика) обучающегося _____ курса _______________________</w:t>
      </w:r>
    </w:p>
    <w:p w:rsidR="00A70BD1" w:rsidRPr="003703EF" w:rsidRDefault="00A70BD1" w:rsidP="00A70BD1">
      <w:pPr>
        <w:pStyle w:val="a9"/>
        <w:shd w:val="clear" w:color="auto" w:fill="FFFFFF"/>
        <w:spacing w:after="0" w:line="240" w:lineRule="auto"/>
        <w:ind w:left="0"/>
        <w:rPr>
          <w:rFonts w:ascii="Times New Roman" w:hAnsi="Times New Roman" w:cs="Times New Roman"/>
          <w:i/>
          <w:color w:val="000000"/>
          <w:sz w:val="26"/>
          <w:szCs w:val="26"/>
        </w:rPr>
      </w:pP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i/>
          <w:color w:val="000000"/>
          <w:sz w:val="26"/>
          <w:szCs w:val="26"/>
        </w:rPr>
        <w:t>(факультет)</w:t>
      </w:r>
    </w:p>
    <w:p w:rsidR="00A70BD1" w:rsidRPr="003703EF" w:rsidRDefault="00A70BD1" w:rsidP="00A70BD1">
      <w:pPr>
        <w:pStyle w:val="a9"/>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группы _________ ФИО ___________________________________________________. </w:t>
      </w:r>
    </w:p>
    <w:p w:rsidR="00A70BD1" w:rsidRPr="003703EF" w:rsidRDefault="00A70BD1" w:rsidP="00A70BD1">
      <w:pPr>
        <w:pStyle w:val="a9"/>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Срок практики – с «____» _______________ по «____» _______________ 201__ года.</w:t>
      </w:r>
    </w:p>
    <w:p w:rsidR="00A70BD1" w:rsidRPr="003703EF" w:rsidRDefault="00A70BD1" w:rsidP="00A70BD1">
      <w:pPr>
        <w:pStyle w:val="a9"/>
        <w:numPr>
          <w:ilvl w:val="1"/>
          <w:numId w:val="10"/>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A70BD1" w:rsidRPr="003703EF" w:rsidRDefault="00A70BD1" w:rsidP="00A70BD1">
      <w:pPr>
        <w:shd w:val="clear" w:color="auto" w:fill="FFFFFF"/>
        <w:spacing w:after="0" w:line="240" w:lineRule="auto"/>
        <w:jc w:val="center"/>
        <w:rPr>
          <w:rFonts w:ascii="Times New Roman" w:hAnsi="Times New Roman" w:cs="Times New Roman"/>
          <w:color w:val="000000"/>
          <w:sz w:val="26"/>
          <w:szCs w:val="26"/>
        </w:rPr>
      </w:pPr>
    </w:p>
    <w:p w:rsidR="00A70BD1" w:rsidRPr="003703EF" w:rsidRDefault="00A70BD1" w:rsidP="00A70BD1">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2. ОБЯЗАТЕЛЬСТВА СТОРОН</w:t>
      </w:r>
    </w:p>
    <w:p w:rsidR="00A70BD1" w:rsidRPr="003703EF" w:rsidRDefault="00A70BD1" w:rsidP="00A70BD1">
      <w:pPr>
        <w:shd w:val="clear" w:color="auto" w:fill="FFFFFF"/>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2.1. Университет обязуется:</w:t>
      </w:r>
    </w:p>
    <w:p w:rsidR="00A70BD1" w:rsidRPr="003703EF" w:rsidRDefault="00A70BD1" w:rsidP="00A70BD1">
      <w:pPr>
        <w:shd w:val="clear" w:color="auto" w:fill="FFFFFF"/>
        <w:tabs>
          <w:tab w:val="left" w:pos="173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2.1.5. Провести организационные собрания с обучающимися по вопросам прохождения практики.</w:t>
      </w:r>
    </w:p>
    <w:p w:rsidR="00A70BD1" w:rsidRPr="003703EF" w:rsidRDefault="00A70BD1" w:rsidP="00A70BD1">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lastRenderedPageBreak/>
        <w:t>2.1.7. Консультировать обучающегося по вопросам выполнения программы практики и оформлению ее результатов.</w:t>
      </w:r>
    </w:p>
    <w:p w:rsidR="00A70BD1" w:rsidRPr="003703EF" w:rsidRDefault="00A70BD1" w:rsidP="00A70BD1">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2.1.8. Оказать руководителю практики от Организации методическую помощь в проведении практики обучающегося.</w:t>
      </w:r>
    </w:p>
    <w:p w:rsidR="00A70BD1" w:rsidRPr="003703EF" w:rsidRDefault="00A70BD1" w:rsidP="00A70BD1">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2.1.9. Осуществить контроль за соблюдением сроков практики, ходом прохождения практики обучающимся и ее содержанием.</w:t>
      </w:r>
    </w:p>
    <w:p w:rsidR="00A70BD1" w:rsidRPr="003703EF" w:rsidRDefault="00A70BD1" w:rsidP="00A70BD1">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2.1.10. Оценить результаты прохождения практики обучающегося.</w:t>
      </w:r>
    </w:p>
    <w:p w:rsidR="00A70BD1" w:rsidRPr="003703EF" w:rsidRDefault="00A70BD1" w:rsidP="00A70BD1">
      <w:pPr>
        <w:shd w:val="clear" w:color="auto" w:fill="FFFFFF"/>
        <w:spacing w:after="0" w:line="240" w:lineRule="auto"/>
        <w:rPr>
          <w:rFonts w:ascii="Times New Roman" w:hAnsi="Times New Roman" w:cs="Times New Roman"/>
          <w:sz w:val="26"/>
          <w:szCs w:val="26"/>
        </w:rPr>
      </w:pPr>
      <w:r w:rsidRPr="003703EF">
        <w:rPr>
          <w:rFonts w:ascii="Times New Roman" w:hAnsi="Times New Roman" w:cs="Times New Roman"/>
          <w:color w:val="000000"/>
          <w:sz w:val="26"/>
          <w:szCs w:val="26"/>
        </w:rPr>
        <w:t>2.2. Организация обязуется:</w:t>
      </w:r>
    </w:p>
    <w:p w:rsidR="00A70BD1" w:rsidRPr="003703EF" w:rsidRDefault="00A70BD1" w:rsidP="00A70BD1">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2.2.1. Принять обучающегося на практику в соответствии со сроком, указанным в п. 1.1 настоящего Договора.</w:t>
      </w:r>
    </w:p>
    <w:p w:rsidR="00A70BD1" w:rsidRPr="003703EF" w:rsidRDefault="00A70BD1" w:rsidP="00A70BD1">
      <w:pPr>
        <w:widowControl w:val="0"/>
        <w:shd w:val="clear" w:color="auto" w:fill="FFFFFF"/>
        <w:tabs>
          <w:tab w:val="left" w:pos="1565"/>
        </w:tabs>
        <w:autoSpaceDE w:val="0"/>
        <w:autoSpaceDN w:val="0"/>
        <w:adjustRightInd w:val="0"/>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A70BD1" w:rsidRPr="003703EF" w:rsidRDefault="00A70BD1" w:rsidP="00A70BD1">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2.2.3. Назначить квалифицированного руководителя для руководства практикой от Организации.</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3703EF">
        <w:rPr>
          <w:rFonts w:ascii="Times New Roman" w:hAnsi="Times New Roman" w:cs="Times New Roman"/>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3703EF">
        <w:rPr>
          <w:rFonts w:ascii="Times New Roman" w:hAnsi="Times New Roman" w:cs="Times New Roman"/>
          <w:color w:val="000000"/>
          <w:sz w:val="26"/>
          <w:szCs w:val="26"/>
        </w:rPr>
        <w:t xml:space="preserve"> Организации.</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A70BD1" w:rsidRPr="003703EF" w:rsidRDefault="00A70BD1" w:rsidP="00A70BD1">
      <w:pPr>
        <w:shd w:val="clear" w:color="auto" w:fill="FFFFFF"/>
        <w:tabs>
          <w:tab w:val="left" w:pos="1493"/>
        </w:tabs>
        <w:spacing w:after="0" w:line="240" w:lineRule="auto"/>
        <w:jc w:val="center"/>
        <w:rPr>
          <w:rFonts w:ascii="Times New Roman" w:hAnsi="Times New Roman" w:cs="Times New Roman"/>
          <w:color w:val="000000"/>
          <w:sz w:val="26"/>
          <w:szCs w:val="26"/>
        </w:rPr>
      </w:pPr>
    </w:p>
    <w:p w:rsidR="00A70BD1" w:rsidRPr="003703EF" w:rsidRDefault="00A70BD1" w:rsidP="00A70BD1">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3. СРОК ДЕЙСТВИЯ ДОГОВОРА</w:t>
      </w:r>
    </w:p>
    <w:p w:rsidR="00A70BD1" w:rsidRPr="004E5624" w:rsidRDefault="00A70BD1" w:rsidP="00A70BD1">
      <w:pPr>
        <w:pStyle w:val="21"/>
        <w:spacing w:after="0" w:line="240" w:lineRule="auto"/>
        <w:rPr>
          <w:rFonts w:ascii="Times New Roman" w:hAnsi="Times New Roman" w:cs="Times New Roman"/>
          <w:b/>
          <w:sz w:val="26"/>
          <w:szCs w:val="26"/>
        </w:rPr>
      </w:pPr>
      <w:r w:rsidRPr="004E5624">
        <w:rPr>
          <w:rFonts w:ascii="Times New Roman" w:hAnsi="Times New Roman" w:cs="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A70BD1" w:rsidRPr="003703EF" w:rsidRDefault="00A70BD1" w:rsidP="00A70BD1">
      <w:pPr>
        <w:autoSpaceDE w:val="0"/>
        <w:autoSpaceDN w:val="0"/>
        <w:adjustRightInd w:val="0"/>
        <w:spacing w:after="0" w:line="240" w:lineRule="auto"/>
        <w:jc w:val="both"/>
        <w:rPr>
          <w:rFonts w:ascii="Times New Roman" w:hAnsi="Times New Roman" w:cs="Times New Roman"/>
          <w:color w:val="000000"/>
          <w:sz w:val="26"/>
          <w:szCs w:val="26"/>
        </w:rPr>
      </w:pPr>
      <w:r w:rsidRPr="004E5624">
        <w:rPr>
          <w:rFonts w:ascii="Times New Roman" w:hAnsi="Times New Roman" w:cs="Times New Roman"/>
          <w:color w:val="000000"/>
          <w:sz w:val="26"/>
          <w:szCs w:val="26"/>
        </w:rPr>
        <w:t>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w:t>
      </w:r>
      <w:r w:rsidRPr="003703EF">
        <w:rPr>
          <w:rFonts w:ascii="Times New Roman" w:hAnsi="Times New Roman" w:cs="Times New Roman"/>
          <w:color w:val="000000"/>
          <w:sz w:val="26"/>
          <w:szCs w:val="26"/>
        </w:rPr>
        <w:t xml:space="preserve"> расторжении настоящего Договора за 15 (пятнадцать) рабочих дней до начала практики. </w:t>
      </w:r>
    </w:p>
    <w:p w:rsidR="00A70BD1" w:rsidRDefault="00A70BD1" w:rsidP="00A70BD1">
      <w:pPr>
        <w:spacing w:after="0" w:line="240" w:lineRule="auto"/>
        <w:jc w:val="center"/>
        <w:rPr>
          <w:rFonts w:ascii="Times New Roman" w:hAnsi="Times New Roman" w:cs="Times New Roman"/>
          <w:sz w:val="26"/>
          <w:szCs w:val="26"/>
        </w:rPr>
      </w:pP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4. КОНФИДЕЦИАЛЬНОСТЬ</w:t>
      </w:r>
    </w:p>
    <w:p w:rsidR="00A70BD1" w:rsidRPr="003703EF" w:rsidRDefault="00A70BD1" w:rsidP="00A70BD1">
      <w:pPr>
        <w:pStyle w:val="Normal1"/>
        <w:spacing w:before="0" w:after="0"/>
        <w:jc w:val="both"/>
        <w:rPr>
          <w:sz w:val="26"/>
          <w:szCs w:val="26"/>
        </w:rPr>
      </w:pPr>
      <w:r w:rsidRPr="003703E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A70BD1" w:rsidRPr="003703EF" w:rsidRDefault="00A70BD1" w:rsidP="00A70BD1">
      <w:pPr>
        <w:pStyle w:val="Normal1"/>
        <w:spacing w:before="0" w:after="0"/>
        <w:jc w:val="both"/>
        <w:rPr>
          <w:sz w:val="26"/>
          <w:szCs w:val="26"/>
        </w:rPr>
      </w:pPr>
      <w:r w:rsidRPr="003703EF">
        <w:rPr>
          <w:sz w:val="26"/>
          <w:szCs w:val="26"/>
        </w:rPr>
        <w:t>4.2. Ни одна из Сторон не вправе передавать свои права и обязательства по настоящему Договору третьим лицам.</w:t>
      </w:r>
    </w:p>
    <w:p w:rsidR="00A70BD1" w:rsidRPr="003703EF" w:rsidRDefault="00A70BD1" w:rsidP="00A70BD1">
      <w:pPr>
        <w:shd w:val="clear" w:color="auto" w:fill="FFFFFF"/>
        <w:tabs>
          <w:tab w:val="left" w:pos="1493"/>
        </w:tabs>
        <w:spacing w:after="0" w:line="240" w:lineRule="auto"/>
        <w:jc w:val="center"/>
        <w:rPr>
          <w:rFonts w:ascii="Times New Roman" w:hAnsi="Times New Roman" w:cs="Times New Roman"/>
          <w:color w:val="000000"/>
          <w:sz w:val="26"/>
          <w:szCs w:val="26"/>
        </w:rPr>
      </w:pPr>
    </w:p>
    <w:p w:rsidR="00A70BD1" w:rsidRPr="003703EF" w:rsidRDefault="00A70BD1" w:rsidP="00A70BD1">
      <w:pPr>
        <w:pStyle w:val="Normal1"/>
        <w:spacing w:before="0" w:after="0"/>
        <w:jc w:val="center"/>
        <w:rPr>
          <w:sz w:val="26"/>
          <w:szCs w:val="26"/>
        </w:rPr>
      </w:pPr>
      <w:r w:rsidRPr="003703EF">
        <w:rPr>
          <w:sz w:val="26"/>
          <w:szCs w:val="26"/>
        </w:rPr>
        <w:lastRenderedPageBreak/>
        <w:t>5. ОТВЕТСТВЕННОСТЬ СТОРОН</w:t>
      </w:r>
    </w:p>
    <w:p w:rsidR="00A70BD1" w:rsidRPr="003703EF" w:rsidRDefault="00A70BD1" w:rsidP="00A70BD1">
      <w:pPr>
        <w:shd w:val="clear" w:color="auto" w:fill="FFFFFF"/>
        <w:tabs>
          <w:tab w:val="left" w:pos="1134"/>
        </w:tabs>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A70BD1" w:rsidRPr="003703EF" w:rsidRDefault="00A70BD1" w:rsidP="00A70BD1">
      <w:pPr>
        <w:shd w:val="clear" w:color="auto" w:fill="FFFFFF"/>
        <w:tabs>
          <w:tab w:val="left" w:pos="135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A70BD1" w:rsidRPr="003703EF" w:rsidRDefault="00A70BD1" w:rsidP="00A70BD1">
      <w:pPr>
        <w:shd w:val="clear" w:color="auto" w:fill="FFFFFF"/>
        <w:tabs>
          <w:tab w:val="left" w:pos="1493"/>
        </w:tabs>
        <w:spacing w:after="0" w:line="240" w:lineRule="auto"/>
        <w:jc w:val="center"/>
        <w:rPr>
          <w:rFonts w:ascii="Times New Roman" w:hAnsi="Times New Roman" w:cs="Times New Roman"/>
          <w:color w:val="000000"/>
          <w:sz w:val="26"/>
          <w:szCs w:val="26"/>
        </w:rPr>
      </w:pPr>
    </w:p>
    <w:p w:rsidR="00A70BD1" w:rsidRPr="003703EF" w:rsidRDefault="00A70BD1" w:rsidP="00A70BD1">
      <w:pPr>
        <w:shd w:val="clear" w:color="auto" w:fill="FFFFFF"/>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6. ЗАКЛЮЧИТЕЛЬНЫЕ ПОЛОЖЕНИЯ</w:t>
      </w:r>
    </w:p>
    <w:p w:rsidR="00A70BD1" w:rsidRPr="003703EF" w:rsidRDefault="00A70BD1" w:rsidP="00A70BD1">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A70BD1" w:rsidRPr="003703EF" w:rsidRDefault="00A70BD1" w:rsidP="00A70BD1">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A70BD1" w:rsidRPr="003703EF" w:rsidRDefault="00A70BD1" w:rsidP="00A70BD1">
      <w:pPr>
        <w:shd w:val="clear" w:color="auto" w:fill="FFFFFF"/>
        <w:tabs>
          <w:tab w:val="left" w:pos="1493"/>
        </w:tabs>
        <w:spacing w:after="0" w:line="240" w:lineRule="auto"/>
        <w:jc w:val="center"/>
        <w:rPr>
          <w:rFonts w:ascii="Times New Roman" w:hAnsi="Times New Roman" w:cs="Times New Roman"/>
          <w:color w:val="000000"/>
          <w:sz w:val="26"/>
          <w:szCs w:val="26"/>
        </w:rPr>
      </w:pPr>
    </w:p>
    <w:p w:rsidR="00A70BD1" w:rsidRPr="003703EF" w:rsidRDefault="00A70BD1" w:rsidP="00A70BD1">
      <w:pPr>
        <w:jc w:val="center"/>
        <w:rPr>
          <w:rFonts w:ascii="Times New Roman" w:hAnsi="Times New Roman" w:cs="Times New Roman"/>
          <w:sz w:val="26"/>
          <w:szCs w:val="26"/>
        </w:rPr>
      </w:pPr>
      <w:r w:rsidRPr="003703EF">
        <w:rPr>
          <w:rFonts w:ascii="Times New Roman" w:hAnsi="Times New Roman" w:cs="Times New Roman"/>
          <w:sz w:val="26"/>
          <w:szCs w:val="26"/>
        </w:rPr>
        <w:t>7. ЮРИДИЧЕСКИЕ АДРЕСА И ПОДПИСИ СТОРОН</w:t>
      </w:r>
    </w:p>
    <w:tbl>
      <w:tblPr>
        <w:tblW w:w="9923" w:type="dxa"/>
        <w:tblLook w:val="04A0" w:firstRow="1" w:lastRow="0" w:firstColumn="1" w:lastColumn="0" w:noHBand="0" w:noVBand="1"/>
      </w:tblPr>
      <w:tblGrid>
        <w:gridCol w:w="4928"/>
        <w:gridCol w:w="742"/>
        <w:gridCol w:w="4253"/>
      </w:tblGrid>
      <w:tr w:rsidR="00A70BD1" w:rsidRPr="003703EF" w:rsidTr="00755560">
        <w:tc>
          <w:tcPr>
            <w:tcW w:w="4928" w:type="dxa"/>
            <w:shd w:val="clear" w:color="auto" w:fill="auto"/>
          </w:tcPr>
          <w:p w:rsidR="00A70BD1" w:rsidRPr="003703EF" w:rsidRDefault="00A70BD1" w:rsidP="00755560">
            <w:pPr>
              <w:spacing w:after="0"/>
              <w:jc w:val="center"/>
              <w:rPr>
                <w:rFonts w:ascii="Times New Roman" w:hAnsi="Times New Roman" w:cs="Times New Roman"/>
                <w:sz w:val="26"/>
                <w:szCs w:val="26"/>
              </w:rPr>
            </w:pPr>
            <w:r w:rsidRPr="003703EF">
              <w:rPr>
                <w:rFonts w:ascii="Times New Roman" w:hAnsi="Times New Roman" w:cs="Times New Roman"/>
                <w:sz w:val="26"/>
                <w:szCs w:val="26"/>
              </w:rPr>
              <w:t>Университет</w:t>
            </w:r>
          </w:p>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jc w:val="center"/>
              <w:rPr>
                <w:rFonts w:ascii="Times New Roman" w:hAnsi="Times New Roman" w:cs="Times New Roman"/>
                <w:sz w:val="26"/>
                <w:szCs w:val="26"/>
              </w:rPr>
            </w:pPr>
            <w:r w:rsidRPr="003703EF">
              <w:rPr>
                <w:rFonts w:ascii="Times New Roman" w:hAnsi="Times New Roman" w:cs="Times New Roman"/>
                <w:sz w:val="26"/>
                <w:szCs w:val="26"/>
              </w:rPr>
              <w:t>Организация</w:t>
            </w:r>
          </w:p>
          <w:p w:rsidR="00A70BD1" w:rsidRPr="003703EF" w:rsidRDefault="00A70BD1" w:rsidP="00755560">
            <w:pPr>
              <w:spacing w:after="0"/>
              <w:jc w:val="center"/>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Наименование организации</w:t>
            </w:r>
          </w:p>
        </w:tc>
      </w:tr>
      <w:tr w:rsidR="00A70BD1" w:rsidRPr="003703EF" w:rsidTr="00755560">
        <w:tc>
          <w:tcPr>
            <w:tcW w:w="4928" w:type="dxa"/>
            <w:shd w:val="clear" w:color="auto" w:fill="auto"/>
          </w:tcPr>
          <w:p w:rsidR="00A70BD1" w:rsidRPr="003703EF" w:rsidRDefault="00A70BD1" w:rsidP="00755560">
            <w:pPr>
              <w:spacing w:after="0"/>
              <w:jc w:val="center"/>
              <w:rPr>
                <w:rFonts w:ascii="Times New Roman" w:hAnsi="Times New Roman" w:cs="Times New Roman"/>
                <w:sz w:val="26"/>
                <w:szCs w:val="26"/>
              </w:rPr>
            </w:pP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jc w:val="center"/>
              <w:rPr>
                <w:rFonts w:ascii="Times New Roman" w:hAnsi="Times New Roman" w:cs="Times New Roman"/>
                <w:sz w:val="26"/>
                <w:szCs w:val="26"/>
              </w:rPr>
            </w:pPr>
          </w:p>
        </w:tc>
      </w:tr>
      <w:tr w:rsidR="00A70BD1" w:rsidRPr="003703EF" w:rsidTr="00755560">
        <w:tc>
          <w:tcPr>
            <w:tcW w:w="4928" w:type="dxa"/>
            <w:shd w:val="clear" w:color="auto" w:fill="auto"/>
          </w:tcPr>
          <w:p w:rsidR="00A70BD1" w:rsidRPr="003703EF" w:rsidRDefault="00A70BD1" w:rsidP="00755560">
            <w:pPr>
              <w:spacing w:after="0"/>
              <w:jc w:val="both"/>
              <w:rPr>
                <w:rFonts w:ascii="Times New Roman" w:hAnsi="Times New Roman" w:cs="Times New Roman"/>
                <w:sz w:val="26"/>
                <w:szCs w:val="26"/>
              </w:rPr>
            </w:pPr>
            <w:r w:rsidRPr="003703EF">
              <w:rPr>
                <w:rFonts w:ascii="Times New Roman" w:hAnsi="Times New Roman" w:cs="Times New Roman"/>
                <w:sz w:val="26"/>
                <w:szCs w:val="26"/>
              </w:rPr>
              <w:t xml:space="preserve">Ленинградский проспект, д. 49, </w:t>
            </w: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Адрес</w:t>
            </w:r>
          </w:p>
        </w:tc>
      </w:tr>
      <w:tr w:rsidR="00A70BD1" w:rsidRPr="003703EF" w:rsidTr="00755560">
        <w:trPr>
          <w:trHeight w:val="1976"/>
        </w:trPr>
        <w:tc>
          <w:tcPr>
            <w:tcW w:w="4928" w:type="dxa"/>
            <w:shd w:val="clear" w:color="auto" w:fill="auto"/>
          </w:tcPr>
          <w:p w:rsidR="00A70BD1" w:rsidRPr="003703EF" w:rsidRDefault="00A70BD1" w:rsidP="00755560">
            <w:pPr>
              <w:autoSpaceDE w:val="0"/>
              <w:autoSpaceDN w:val="0"/>
              <w:adjustRightInd w:val="0"/>
              <w:spacing w:after="0"/>
              <w:rPr>
                <w:rFonts w:ascii="Times New Roman" w:hAnsi="Times New Roman" w:cs="Times New Roman"/>
                <w:sz w:val="26"/>
                <w:szCs w:val="26"/>
              </w:rPr>
            </w:pPr>
            <w:r w:rsidRPr="003703EF">
              <w:rPr>
                <w:rFonts w:ascii="Times New Roman" w:hAnsi="Times New Roman" w:cs="Times New Roman"/>
                <w:sz w:val="26"/>
                <w:szCs w:val="26"/>
              </w:rPr>
              <w:t>г. Москва, ГСП-3, 125993</w:t>
            </w:r>
          </w:p>
          <w:p w:rsidR="00A70BD1" w:rsidRPr="003703EF" w:rsidRDefault="00A70BD1" w:rsidP="00755560">
            <w:pPr>
              <w:autoSpaceDE w:val="0"/>
              <w:autoSpaceDN w:val="0"/>
              <w:adjustRightInd w:val="0"/>
              <w:spacing w:after="0"/>
              <w:rPr>
                <w:rFonts w:ascii="Times New Roman" w:hAnsi="Times New Roman" w:cs="Times New Roman"/>
                <w:sz w:val="26"/>
                <w:szCs w:val="26"/>
              </w:rPr>
            </w:pPr>
          </w:p>
          <w:p w:rsidR="00A70BD1" w:rsidRPr="003703EF" w:rsidRDefault="00A70BD1" w:rsidP="00755560">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Контактное лицо от Университета: </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Должность</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ФИО</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Электронная почта: </w:t>
            </w: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Контактное лицо от Организации:</w:t>
            </w:r>
          </w:p>
          <w:p w:rsidR="00A70BD1" w:rsidRPr="003703EF" w:rsidRDefault="00A70BD1" w:rsidP="00755560">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Должность </w:t>
            </w:r>
          </w:p>
          <w:p w:rsidR="00A70BD1" w:rsidRPr="003703EF" w:rsidRDefault="00A70BD1" w:rsidP="00755560">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ФИО</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Электронная почта:</w:t>
            </w:r>
          </w:p>
        </w:tc>
      </w:tr>
      <w:tr w:rsidR="00A70BD1" w:rsidRPr="003703EF" w:rsidTr="00755560">
        <w:trPr>
          <w:trHeight w:val="533"/>
        </w:trPr>
        <w:tc>
          <w:tcPr>
            <w:tcW w:w="4928" w:type="dxa"/>
            <w:shd w:val="clear" w:color="auto" w:fill="auto"/>
          </w:tcPr>
          <w:p w:rsidR="00A70BD1" w:rsidRPr="003703EF" w:rsidRDefault="00A70BD1" w:rsidP="00755560">
            <w:pPr>
              <w:autoSpaceDE w:val="0"/>
              <w:autoSpaceDN w:val="0"/>
              <w:adjustRightInd w:val="0"/>
              <w:spacing w:after="0"/>
              <w:rPr>
                <w:rFonts w:ascii="Times New Roman" w:hAnsi="Times New Roman" w:cs="Times New Roman"/>
                <w:sz w:val="26"/>
                <w:szCs w:val="26"/>
              </w:rPr>
            </w:pP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rPr>
                <w:rFonts w:ascii="Times New Roman" w:hAnsi="Times New Roman" w:cs="Times New Roman"/>
                <w:sz w:val="26"/>
                <w:szCs w:val="26"/>
              </w:rPr>
            </w:pPr>
          </w:p>
        </w:tc>
      </w:tr>
      <w:tr w:rsidR="00A70BD1" w:rsidRPr="003703EF" w:rsidTr="00755560">
        <w:tc>
          <w:tcPr>
            <w:tcW w:w="4928" w:type="dxa"/>
            <w:shd w:val="clear" w:color="auto" w:fill="auto"/>
          </w:tcPr>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_____________________ И.О. Фамилия</w:t>
            </w: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__________________ И.О. Фамилия</w:t>
            </w: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r>
    </w:tbl>
    <w:p w:rsidR="00A70BD1" w:rsidRPr="003703EF" w:rsidRDefault="00A70BD1" w:rsidP="00A70BD1">
      <w:pPr>
        <w:ind w:firstLine="708"/>
        <w:jc w:val="right"/>
        <w:rPr>
          <w:rFonts w:ascii="Times New Roman" w:hAnsi="Times New Roman" w:cs="Times New Roman"/>
          <w:sz w:val="26"/>
          <w:szCs w:val="26"/>
        </w:rPr>
        <w:sectPr w:rsidR="00A70BD1" w:rsidRPr="003703EF" w:rsidSect="0062651A">
          <w:headerReference w:type="even" r:id="rId9"/>
          <w:footerReference w:type="default" r:id="rId10"/>
          <w:headerReference w:type="first" r:id="rId11"/>
          <w:footerReference w:type="first" r:id="rId12"/>
          <w:pgSz w:w="11906" w:h="16838"/>
          <w:pgMar w:top="1134" w:right="567" w:bottom="1134" w:left="1134" w:header="709" w:footer="709" w:gutter="0"/>
          <w:cols w:space="708"/>
          <w:titlePg/>
          <w:docGrid w:linePitch="360"/>
        </w:sectPr>
      </w:pPr>
    </w:p>
    <w:p w:rsidR="00A70BD1" w:rsidRPr="00E84CEA" w:rsidRDefault="00A70BD1" w:rsidP="00A70BD1">
      <w:pPr>
        <w:spacing w:after="0"/>
        <w:jc w:val="right"/>
        <w:rPr>
          <w:rFonts w:ascii="Times New Roman" w:hAnsi="Times New Roman" w:cs="Times New Roman"/>
          <w:sz w:val="27"/>
          <w:szCs w:val="27"/>
        </w:rPr>
      </w:pPr>
      <w:r>
        <w:rPr>
          <w:rFonts w:ascii="Times New Roman" w:hAnsi="Times New Roman" w:cs="Times New Roman"/>
          <w:sz w:val="27"/>
          <w:szCs w:val="27"/>
        </w:rPr>
        <w:lastRenderedPageBreak/>
        <w:t>Приложение 3</w:t>
      </w: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szCs w:val="28"/>
        </w:rPr>
        <w:t>Федеральное государственное образовательное бюджетное</w:t>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szCs w:val="28"/>
        </w:rPr>
        <w:t xml:space="preserve"> учреждение высшего образования</w:t>
      </w:r>
    </w:p>
    <w:p w:rsidR="00A70BD1" w:rsidRPr="00E84CEA" w:rsidRDefault="00A70BD1" w:rsidP="00A70BD1">
      <w:pPr>
        <w:spacing w:after="0"/>
        <w:jc w:val="center"/>
        <w:rPr>
          <w:rFonts w:ascii="Times New Roman" w:hAnsi="Times New Roman" w:cs="Times New Roman"/>
          <w:b/>
          <w:szCs w:val="28"/>
        </w:rPr>
      </w:pPr>
      <w:r w:rsidRPr="00E84CEA">
        <w:rPr>
          <w:rFonts w:ascii="Times New Roman" w:hAnsi="Times New Roman" w:cs="Times New Roman"/>
          <w:b/>
          <w:szCs w:val="28"/>
        </w:rPr>
        <w:t xml:space="preserve"> «Финансовый университет при Правительстве Российской Федерации»</w:t>
      </w:r>
    </w:p>
    <w:p w:rsidR="00A70BD1" w:rsidRPr="00E84CEA" w:rsidRDefault="00A70BD1" w:rsidP="00A70BD1">
      <w:pPr>
        <w:spacing w:after="0"/>
        <w:jc w:val="center"/>
        <w:rPr>
          <w:rFonts w:ascii="Times New Roman" w:hAnsi="Times New Roman" w:cs="Times New Roman"/>
          <w:b/>
          <w:szCs w:val="28"/>
        </w:rPr>
      </w:pPr>
      <w:r w:rsidRPr="00E84CEA">
        <w:rPr>
          <w:rFonts w:ascii="Times New Roman" w:hAnsi="Times New Roman" w:cs="Times New Roman"/>
          <w:b/>
          <w:szCs w:val="28"/>
        </w:rPr>
        <w:t>(Финансовый университет)</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РАБОЧИЙ ГРАФИК (ПЛАН)</w:t>
      </w: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проведения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t xml:space="preserve">          </w:t>
      </w:r>
      <w:r w:rsidRPr="00E84CEA">
        <w:rPr>
          <w:rFonts w:ascii="Times New Roman" w:hAnsi="Times New Roman" w:cs="Times New Roman"/>
          <w:szCs w:val="28"/>
          <w:u w:val="single"/>
        </w:rPr>
        <w:tab/>
      </w:r>
      <w:r w:rsidRPr="00E84CEA">
        <w:rPr>
          <w:rFonts w:ascii="Times New Roman" w:hAnsi="Times New Roman" w:cs="Times New Roman"/>
          <w:szCs w:val="28"/>
        </w:rPr>
        <w:t xml:space="preserve">  практики</w:t>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(указать вид (тип/типы) практики)</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обучающегося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курса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учебной группы </w:t>
      </w:r>
    </w:p>
    <w:p w:rsidR="00A70BD1" w:rsidRPr="00E84CEA" w:rsidRDefault="00A70BD1" w:rsidP="00A70BD1">
      <w:pPr>
        <w:spacing w:after="0"/>
        <w:rPr>
          <w:rFonts w:ascii="Times New Roman" w:hAnsi="Times New Roman" w:cs="Times New Roman"/>
          <w:sz w:val="16"/>
          <w:szCs w:val="28"/>
          <w:u w:val="single"/>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jc w:val="center"/>
        <w:rPr>
          <w:rFonts w:ascii="Times New Roman" w:hAnsi="Times New Roman" w:cs="Times New Roman"/>
          <w:i/>
          <w:szCs w:val="28"/>
          <w:vertAlign w:val="superscript"/>
        </w:rPr>
      </w:pPr>
      <w:r w:rsidRPr="00E84CEA">
        <w:rPr>
          <w:rFonts w:ascii="Times New Roman" w:hAnsi="Times New Roman" w:cs="Times New Roman"/>
          <w:i/>
          <w:szCs w:val="28"/>
          <w:vertAlign w:val="superscript"/>
        </w:rPr>
        <w:t>(фамилия, имя, отчество)</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(наименование направления подготовки)</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Место прохождения практики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Срок практики с «___» __________ 20__ г.  по  «____» _______________ 20__ г.</w:t>
      </w:r>
    </w:p>
    <w:p w:rsidR="00A70BD1" w:rsidRPr="00E84CEA" w:rsidRDefault="00A70BD1" w:rsidP="00A70BD1">
      <w:pPr>
        <w:spacing w:after="0"/>
        <w:rPr>
          <w:rFonts w:ascii="Times New Roman" w:hAnsi="Times New Roman" w:cs="Times New Roman"/>
          <w:sz w:val="24"/>
          <w:szCs w:val="28"/>
        </w:rPr>
      </w:pPr>
    </w:p>
    <w:tbl>
      <w:tblPr>
        <w:tblStyle w:val="1"/>
        <w:tblW w:w="9923" w:type="dxa"/>
        <w:tblInd w:w="108" w:type="dxa"/>
        <w:tblLook w:val="04A0" w:firstRow="1" w:lastRow="0" w:firstColumn="1" w:lastColumn="0" w:noHBand="0" w:noVBand="1"/>
      </w:tblPr>
      <w:tblGrid>
        <w:gridCol w:w="709"/>
        <w:gridCol w:w="5954"/>
        <w:gridCol w:w="3260"/>
      </w:tblGrid>
      <w:tr w:rsidR="00A70BD1" w:rsidRPr="003D7F59" w:rsidTr="00755560">
        <w:tc>
          <w:tcPr>
            <w:tcW w:w="709" w:type="dxa"/>
          </w:tcPr>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w:t>
            </w:r>
          </w:p>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п/п</w:t>
            </w:r>
          </w:p>
        </w:tc>
        <w:tc>
          <w:tcPr>
            <w:tcW w:w="5954" w:type="dxa"/>
          </w:tcPr>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Этапы практики по выполнению программы практики и индивидуального задания</w:t>
            </w:r>
          </w:p>
        </w:tc>
        <w:tc>
          <w:tcPr>
            <w:tcW w:w="3260" w:type="dxa"/>
          </w:tcPr>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 xml:space="preserve">Продолжительность </w:t>
            </w:r>
          </w:p>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 xml:space="preserve">каждого этапа практики </w:t>
            </w:r>
          </w:p>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(количество дней)</w:t>
            </w:r>
          </w:p>
        </w:tc>
      </w:tr>
      <w:tr w:rsidR="00A70BD1" w:rsidRPr="00E84CEA" w:rsidTr="00755560">
        <w:tc>
          <w:tcPr>
            <w:tcW w:w="709" w:type="dxa"/>
          </w:tcPr>
          <w:p w:rsidR="00A70BD1" w:rsidRPr="00E84CEA" w:rsidRDefault="00A70BD1" w:rsidP="004E5624">
            <w:pPr>
              <w:spacing w:after="0" w:line="240" w:lineRule="auto"/>
              <w:jc w:val="center"/>
              <w:rPr>
                <w:szCs w:val="28"/>
              </w:rPr>
            </w:pPr>
            <w:r w:rsidRPr="00E84CEA">
              <w:rPr>
                <w:szCs w:val="28"/>
              </w:rPr>
              <w:t>1</w:t>
            </w:r>
          </w:p>
        </w:tc>
        <w:tc>
          <w:tcPr>
            <w:tcW w:w="5954" w:type="dxa"/>
          </w:tcPr>
          <w:p w:rsidR="00A70BD1" w:rsidRPr="00E84CEA" w:rsidRDefault="00A70BD1" w:rsidP="004E5624">
            <w:pPr>
              <w:spacing w:after="0" w:line="240" w:lineRule="auto"/>
              <w:jc w:val="center"/>
              <w:rPr>
                <w:szCs w:val="28"/>
              </w:rPr>
            </w:pPr>
            <w:r w:rsidRPr="00E84CEA">
              <w:rPr>
                <w:szCs w:val="28"/>
              </w:rPr>
              <w:t>2</w:t>
            </w:r>
          </w:p>
        </w:tc>
        <w:tc>
          <w:tcPr>
            <w:tcW w:w="3260" w:type="dxa"/>
          </w:tcPr>
          <w:p w:rsidR="00A70BD1" w:rsidRPr="00E84CEA" w:rsidRDefault="00A70BD1" w:rsidP="004E5624">
            <w:pPr>
              <w:spacing w:after="0" w:line="240" w:lineRule="auto"/>
              <w:jc w:val="center"/>
              <w:rPr>
                <w:szCs w:val="28"/>
              </w:rPr>
            </w:pPr>
            <w:r w:rsidRPr="00E84CEA">
              <w:rPr>
                <w:szCs w:val="28"/>
              </w:rPr>
              <w:t>3</w:t>
            </w:r>
          </w:p>
        </w:tc>
      </w:tr>
      <w:tr w:rsidR="00A70BD1" w:rsidRPr="00E84CEA" w:rsidTr="00755560">
        <w:tc>
          <w:tcPr>
            <w:tcW w:w="709" w:type="dxa"/>
          </w:tcPr>
          <w:p w:rsidR="00A70BD1" w:rsidRPr="00E84CEA" w:rsidRDefault="00A70BD1" w:rsidP="004E5624">
            <w:pPr>
              <w:spacing w:after="0" w:line="240" w:lineRule="auto"/>
              <w:rPr>
                <w:szCs w:val="28"/>
              </w:rPr>
            </w:pPr>
          </w:p>
        </w:tc>
        <w:tc>
          <w:tcPr>
            <w:tcW w:w="5954" w:type="dxa"/>
          </w:tcPr>
          <w:p w:rsidR="00A70BD1" w:rsidRPr="00E84CEA" w:rsidRDefault="00A70BD1" w:rsidP="004E5624">
            <w:pPr>
              <w:spacing w:after="0" w:line="240" w:lineRule="auto"/>
              <w:rPr>
                <w:szCs w:val="28"/>
              </w:rPr>
            </w:pPr>
          </w:p>
        </w:tc>
        <w:tc>
          <w:tcPr>
            <w:tcW w:w="3260" w:type="dxa"/>
          </w:tcPr>
          <w:p w:rsidR="00A70BD1" w:rsidRPr="00E84CEA" w:rsidRDefault="00A70BD1" w:rsidP="004E5624">
            <w:pPr>
              <w:spacing w:after="0" w:line="240" w:lineRule="auto"/>
              <w:rPr>
                <w:szCs w:val="28"/>
              </w:rPr>
            </w:pPr>
          </w:p>
        </w:tc>
      </w:tr>
      <w:tr w:rsidR="00A70BD1" w:rsidRPr="00E84CEA" w:rsidTr="00755560">
        <w:tc>
          <w:tcPr>
            <w:tcW w:w="709" w:type="dxa"/>
          </w:tcPr>
          <w:p w:rsidR="00A70BD1" w:rsidRPr="00E84CEA" w:rsidRDefault="00A70BD1" w:rsidP="004E5624">
            <w:pPr>
              <w:spacing w:after="0" w:line="240" w:lineRule="auto"/>
              <w:rPr>
                <w:szCs w:val="28"/>
              </w:rPr>
            </w:pPr>
          </w:p>
        </w:tc>
        <w:tc>
          <w:tcPr>
            <w:tcW w:w="5954" w:type="dxa"/>
          </w:tcPr>
          <w:p w:rsidR="00A70BD1" w:rsidRPr="00E84CEA" w:rsidRDefault="00A70BD1" w:rsidP="004E5624">
            <w:pPr>
              <w:spacing w:after="0" w:line="240" w:lineRule="auto"/>
              <w:rPr>
                <w:szCs w:val="28"/>
              </w:rPr>
            </w:pPr>
          </w:p>
        </w:tc>
        <w:tc>
          <w:tcPr>
            <w:tcW w:w="3260" w:type="dxa"/>
          </w:tcPr>
          <w:p w:rsidR="00A70BD1" w:rsidRPr="00E84CEA" w:rsidRDefault="00A70BD1" w:rsidP="004E5624">
            <w:pPr>
              <w:spacing w:after="0" w:line="240" w:lineRule="auto"/>
              <w:rPr>
                <w:szCs w:val="28"/>
              </w:rPr>
            </w:pPr>
          </w:p>
        </w:tc>
      </w:tr>
      <w:tr w:rsidR="00A70BD1" w:rsidRPr="00E84CEA" w:rsidTr="00755560">
        <w:tc>
          <w:tcPr>
            <w:tcW w:w="709" w:type="dxa"/>
          </w:tcPr>
          <w:p w:rsidR="00A70BD1" w:rsidRPr="00E84CEA" w:rsidRDefault="00A70BD1" w:rsidP="004E5624">
            <w:pPr>
              <w:spacing w:after="0" w:line="240" w:lineRule="auto"/>
              <w:rPr>
                <w:szCs w:val="28"/>
              </w:rPr>
            </w:pPr>
          </w:p>
        </w:tc>
        <w:tc>
          <w:tcPr>
            <w:tcW w:w="5954" w:type="dxa"/>
          </w:tcPr>
          <w:p w:rsidR="00A70BD1" w:rsidRPr="00E84CEA" w:rsidRDefault="00A70BD1" w:rsidP="004E5624">
            <w:pPr>
              <w:spacing w:after="0" w:line="240" w:lineRule="auto"/>
              <w:rPr>
                <w:szCs w:val="28"/>
              </w:rPr>
            </w:pPr>
          </w:p>
        </w:tc>
        <w:tc>
          <w:tcPr>
            <w:tcW w:w="3260" w:type="dxa"/>
          </w:tcPr>
          <w:p w:rsidR="00A70BD1" w:rsidRPr="00E84CEA" w:rsidRDefault="00A70BD1" w:rsidP="004E5624">
            <w:pPr>
              <w:spacing w:after="0" w:line="240" w:lineRule="auto"/>
              <w:rPr>
                <w:szCs w:val="28"/>
              </w:rPr>
            </w:pPr>
          </w:p>
        </w:tc>
      </w:tr>
      <w:tr w:rsidR="00A70BD1" w:rsidRPr="00E84CEA" w:rsidTr="00755560">
        <w:tc>
          <w:tcPr>
            <w:tcW w:w="709" w:type="dxa"/>
          </w:tcPr>
          <w:p w:rsidR="00A70BD1" w:rsidRPr="00E84CEA" w:rsidRDefault="00A70BD1" w:rsidP="004E5624">
            <w:pPr>
              <w:spacing w:after="0" w:line="240" w:lineRule="auto"/>
              <w:rPr>
                <w:szCs w:val="28"/>
              </w:rPr>
            </w:pPr>
          </w:p>
        </w:tc>
        <w:tc>
          <w:tcPr>
            <w:tcW w:w="5954" w:type="dxa"/>
          </w:tcPr>
          <w:p w:rsidR="00A70BD1" w:rsidRPr="00E84CEA" w:rsidRDefault="00A70BD1" w:rsidP="004E5624">
            <w:pPr>
              <w:spacing w:after="0" w:line="240" w:lineRule="auto"/>
              <w:rPr>
                <w:szCs w:val="28"/>
              </w:rPr>
            </w:pPr>
          </w:p>
        </w:tc>
        <w:tc>
          <w:tcPr>
            <w:tcW w:w="3260" w:type="dxa"/>
          </w:tcPr>
          <w:p w:rsidR="00A70BD1" w:rsidRPr="00E84CEA" w:rsidRDefault="00A70BD1" w:rsidP="004E5624">
            <w:pPr>
              <w:spacing w:after="0" w:line="240" w:lineRule="auto"/>
              <w:rPr>
                <w:szCs w:val="28"/>
              </w:rPr>
            </w:pPr>
          </w:p>
        </w:tc>
      </w:tr>
    </w:tbl>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Руководитель практики от департамента/кафедры: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организации: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jc w:val="right"/>
        <w:rPr>
          <w:rFonts w:ascii="Times New Roman" w:hAnsi="Times New Roman" w:cs="Times New Roman"/>
          <w:b/>
          <w:szCs w:val="28"/>
        </w:rPr>
      </w:pPr>
    </w:p>
    <w:p w:rsidR="00A70BD1" w:rsidRPr="00E84CEA" w:rsidRDefault="00A70BD1" w:rsidP="00A70BD1">
      <w:pPr>
        <w:spacing w:after="160" w:line="259" w:lineRule="auto"/>
        <w:jc w:val="right"/>
        <w:rPr>
          <w:rFonts w:ascii="Times New Roman" w:hAnsi="Times New Roman" w:cs="Times New Roman"/>
          <w:sz w:val="27"/>
          <w:szCs w:val="27"/>
        </w:rPr>
      </w:pPr>
      <w:r w:rsidRPr="00E84CEA">
        <w:rPr>
          <w:rFonts w:ascii="Times New Roman" w:hAnsi="Times New Roman" w:cs="Times New Roman"/>
          <w:sz w:val="27"/>
          <w:szCs w:val="27"/>
        </w:rPr>
        <w:br w:type="page"/>
      </w:r>
      <w:r>
        <w:rPr>
          <w:rFonts w:ascii="Times New Roman" w:hAnsi="Times New Roman" w:cs="Times New Roman"/>
          <w:sz w:val="27"/>
          <w:szCs w:val="27"/>
        </w:rPr>
        <w:lastRenderedPageBreak/>
        <w:t>Приложение 4</w:t>
      </w: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Федеральное государственное образовательное бюджетное</w:t>
      </w: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 xml:space="preserve"> учреждение высшего образования</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 xml:space="preserve"> «Финансовый университет при Правительстве Российской Федерации»</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(Финансовый университет)</w:t>
      </w:r>
    </w:p>
    <w:p w:rsidR="00A70BD1" w:rsidRPr="00E84CEA" w:rsidRDefault="00A70BD1" w:rsidP="00A70BD1">
      <w:pPr>
        <w:spacing w:after="0"/>
        <w:jc w:val="center"/>
        <w:rPr>
          <w:rFonts w:ascii="Times New Roman" w:hAnsi="Times New Roman" w:cs="Times New Roman"/>
          <w:b/>
          <w:sz w:val="20"/>
          <w:szCs w:val="20"/>
        </w:rPr>
      </w:pPr>
    </w:p>
    <w:p w:rsidR="00A70BD1" w:rsidRPr="00E84CEA" w:rsidRDefault="00A70BD1" w:rsidP="00A70BD1">
      <w:pPr>
        <w:spacing w:after="0"/>
        <w:jc w:val="center"/>
        <w:rPr>
          <w:rFonts w:ascii="Times New Roman" w:hAnsi="Times New Roman" w:cs="Times New Roman"/>
          <w:b/>
          <w:sz w:val="20"/>
          <w:szCs w:val="20"/>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A70BD1" w:rsidRPr="00E84CEA" w:rsidRDefault="00A70BD1" w:rsidP="00A70BD1">
      <w:pPr>
        <w:spacing w:after="0"/>
        <w:rPr>
          <w:rFonts w:ascii="Times New Roman" w:hAnsi="Times New Roman" w:cs="Times New Roman"/>
          <w:sz w:val="20"/>
          <w:szCs w:val="20"/>
          <w:u w:val="single"/>
        </w:rPr>
      </w:pPr>
    </w:p>
    <w:p w:rsidR="00A70BD1" w:rsidRPr="00E84CEA" w:rsidRDefault="00A70BD1" w:rsidP="00A70BD1">
      <w:pPr>
        <w:spacing w:after="0"/>
        <w:rPr>
          <w:rFonts w:ascii="Times New Roman" w:hAnsi="Times New Roman" w:cs="Times New Roman"/>
          <w:sz w:val="20"/>
          <w:szCs w:val="20"/>
          <w:u w:val="single"/>
        </w:rPr>
      </w:pPr>
    </w:p>
    <w:p w:rsidR="00A70BD1" w:rsidRPr="00E84CEA" w:rsidRDefault="00A70BD1" w:rsidP="00A70BD1">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ИНДИВИДУАЛЬНОЕ ЗАДАНИЕ</w:t>
      </w:r>
    </w:p>
    <w:p w:rsidR="00A70BD1" w:rsidRPr="00E84CEA" w:rsidRDefault="00A70BD1" w:rsidP="00A70BD1">
      <w:pPr>
        <w:spacing w:after="0"/>
        <w:rPr>
          <w:rFonts w:ascii="Times New Roman" w:hAnsi="Times New Roman" w:cs="Times New Roman"/>
          <w:sz w:val="20"/>
          <w:szCs w:val="20"/>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по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практике</w:t>
      </w:r>
    </w:p>
    <w:p w:rsidR="00A70BD1" w:rsidRPr="00E84CEA" w:rsidRDefault="00A70BD1" w:rsidP="00A70BD1">
      <w:pPr>
        <w:spacing w:after="0"/>
        <w:jc w:val="center"/>
        <w:rPr>
          <w:rFonts w:ascii="Times New Roman" w:hAnsi="Times New Roman" w:cs="Times New Roman"/>
          <w:i/>
          <w:szCs w:val="28"/>
          <w:vertAlign w:val="superscript"/>
        </w:rPr>
      </w:pPr>
      <w:r w:rsidRPr="00E84CEA">
        <w:rPr>
          <w:rFonts w:ascii="Times New Roman" w:hAnsi="Times New Roman" w:cs="Times New Roman"/>
          <w:i/>
          <w:szCs w:val="28"/>
          <w:vertAlign w:val="superscript"/>
        </w:rPr>
        <w:t>(указать вид (тип/типы) практики)</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обучающегося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курса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учебной группы</w:t>
      </w:r>
    </w:p>
    <w:p w:rsidR="00A70BD1" w:rsidRPr="00E84CEA" w:rsidRDefault="00A70BD1" w:rsidP="00A70BD1">
      <w:pPr>
        <w:spacing w:after="0"/>
        <w:rPr>
          <w:rFonts w:ascii="Times New Roman" w:hAnsi="Times New Roman" w:cs="Times New Roman"/>
          <w:sz w:val="16"/>
          <w:szCs w:val="28"/>
          <w:u w:val="single"/>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jc w:val="center"/>
        <w:rPr>
          <w:rFonts w:ascii="Times New Roman" w:hAnsi="Times New Roman" w:cs="Times New Roman"/>
          <w:i/>
          <w:szCs w:val="28"/>
          <w:vertAlign w:val="superscript"/>
        </w:rPr>
      </w:pPr>
      <w:r w:rsidRPr="00E84CEA">
        <w:rPr>
          <w:rFonts w:ascii="Times New Roman" w:hAnsi="Times New Roman" w:cs="Times New Roman"/>
          <w:i/>
          <w:szCs w:val="28"/>
          <w:vertAlign w:val="superscript"/>
        </w:rPr>
        <w:t>(фамилия, имя, отчество)</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(наименование направления подготовки)</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Место прохождения практики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8"/>
          <w:szCs w:val="16"/>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Срок практики с «___» __________ 20__ г.  по  «____» _______________ 20__ г.</w:t>
      </w:r>
    </w:p>
    <w:p w:rsidR="00A70BD1" w:rsidRPr="00E84CEA" w:rsidRDefault="00A70BD1" w:rsidP="00A70BD1">
      <w:pPr>
        <w:spacing w:after="0"/>
        <w:rPr>
          <w:rFonts w:ascii="Times New Roman" w:hAnsi="Times New Roman" w:cs="Times New Roman"/>
          <w:b/>
          <w:sz w:val="20"/>
          <w:szCs w:val="28"/>
        </w:rPr>
      </w:pPr>
    </w:p>
    <w:tbl>
      <w:tblPr>
        <w:tblStyle w:val="20"/>
        <w:tblW w:w="0" w:type="auto"/>
        <w:tblInd w:w="108" w:type="dxa"/>
        <w:tblLook w:val="04A0" w:firstRow="1" w:lastRow="0" w:firstColumn="1" w:lastColumn="0" w:noHBand="0" w:noVBand="1"/>
      </w:tblPr>
      <w:tblGrid>
        <w:gridCol w:w="706"/>
        <w:gridCol w:w="9097"/>
      </w:tblGrid>
      <w:tr w:rsidR="00A70BD1" w:rsidRPr="00E84CEA" w:rsidTr="00755560">
        <w:tc>
          <w:tcPr>
            <w:tcW w:w="706" w:type="dxa"/>
            <w:vAlign w:val="center"/>
          </w:tcPr>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w:t>
            </w:r>
          </w:p>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п/п</w:t>
            </w:r>
          </w:p>
        </w:tc>
        <w:tc>
          <w:tcPr>
            <w:tcW w:w="9097" w:type="dxa"/>
            <w:vAlign w:val="center"/>
          </w:tcPr>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Содержание индивидуального задания и планируемые результаты</w:t>
            </w:r>
          </w:p>
        </w:tc>
      </w:tr>
      <w:tr w:rsidR="00A70BD1" w:rsidRPr="00E84CEA" w:rsidTr="00755560">
        <w:tc>
          <w:tcPr>
            <w:tcW w:w="706" w:type="dxa"/>
          </w:tcPr>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1</w:t>
            </w:r>
          </w:p>
        </w:tc>
        <w:tc>
          <w:tcPr>
            <w:tcW w:w="9097" w:type="dxa"/>
          </w:tcPr>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2</w:t>
            </w:r>
          </w:p>
        </w:tc>
      </w:tr>
      <w:tr w:rsidR="00A70BD1" w:rsidRPr="00E84CEA" w:rsidTr="00755560">
        <w:tc>
          <w:tcPr>
            <w:tcW w:w="706" w:type="dxa"/>
          </w:tcPr>
          <w:p w:rsidR="00A70BD1" w:rsidRPr="00E84CEA" w:rsidRDefault="00A70BD1" w:rsidP="00755560">
            <w:pPr>
              <w:rPr>
                <w:rFonts w:ascii="Times New Roman" w:hAnsi="Times New Roman" w:cs="Times New Roman"/>
                <w:b/>
                <w:szCs w:val="28"/>
              </w:rPr>
            </w:pPr>
          </w:p>
        </w:tc>
        <w:tc>
          <w:tcPr>
            <w:tcW w:w="9097" w:type="dxa"/>
          </w:tcPr>
          <w:p w:rsidR="00A70BD1" w:rsidRPr="00E84CEA" w:rsidRDefault="00A70BD1" w:rsidP="00755560">
            <w:pPr>
              <w:rPr>
                <w:rFonts w:ascii="Times New Roman" w:hAnsi="Times New Roman" w:cs="Times New Roman"/>
                <w:b/>
                <w:szCs w:val="28"/>
              </w:rPr>
            </w:pPr>
          </w:p>
        </w:tc>
      </w:tr>
      <w:tr w:rsidR="00A70BD1" w:rsidRPr="00E84CEA" w:rsidTr="00755560">
        <w:tc>
          <w:tcPr>
            <w:tcW w:w="706" w:type="dxa"/>
          </w:tcPr>
          <w:p w:rsidR="00A70BD1" w:rsidRPr="00E84CEA" w:rsidRDefault="00A70BD1" w:rsidP="00755560">
            <w:pPr>
              <w:rPr>
                <w:rFonts w:ascii="Times New Roman" w:hAnsi="Times New Roman" w:cs="Times New Roman"/>
                <w:b/>
                <w:szCs w:val="28"/>
              </w:rPr>
            </w:pPr>
          </w:p>
        </w:tc>
        <w:tc>
          <w:tcPr>
            <w:tcW w:w="9097" w:type="dxa"/>
          </w:tcPr>
          <w:p w:rsidR="00A70BD1" w:rsidRPr="00E84CEA" w:rsidRDefault="00A70BD1" w:rsidP="00755560">
            <w:pPr>
              <w:rPr>
                <w:rFonts w:ascii="Times New Roman" w:hAnsi="Times New Roman" w:cs="Times New Roman"/>
                <w:b/>
                <w:szCs w:val="28"/>
              </w:rPr>
            </w:pPr>
          </w:p>
        </w:tc>
      </w:tr>
      <w:tr w:rsidR="00A70BD1" w:rsidRPr="00E84CEA" w:rsidTr="00755560">
        <w:tc>
          <w:tcPr>
            <w:tcW w:w="706" w:type="dxa"/>
          </w:tcPr>
          <w:p w:rsidR="00A70BD1" w:rsidRPr="00E84CEA" w:rsidRDefault="00A70BD1" w:rsidP="00755560">
            <w:pPr>
              <w:rPr>
                <w:rFonts w:ascii="Times New Roman" w:hAnsi="Times New Roman" w:cs="Times New Roman"/>
                <w:b/>
                <w:szCs w:val="28"/>
              </w:rPr>
            </w:pPr>
          </w:p>
        </w:tc>
        <w:tc>
          <w:tcPr>
            <w:tcW w:w="9097" w:type="dxa"/>
          </w:tcPr>
          <w:p w:rsidR="00A70BD1" w:rsidRPr="00E84CEA" w:rsidRDefault="00A70BD1" w:rsidP="00755560">
            <w:pPr>
              <w:rPr>
                <w:rFonts w:ascii="Times New Roman" w:hAnsi="Times New Roman" w:cs="Times New Roman"/>
                <w:b/>
                <w:szCs w:val="28"/>
              </w:rPr>
            </w:pPr>
          </w:p>
        </w:tc>
      </w:tr>
    </w:tbl>
    <w:p w:rsidR="00A70BD1" w:rsidRPr="00E84CEA" w:rsidRDefault="00A70BD1" w:rsidP="00A70BD1">
      <w:pPr>
        <w:spacing w:after="0"/>
        <w:rPr>
          <w:rFonts w:ascii="Times New Roman" w:hAnsi="Times New Roman" w:cs="Times New Roman"/>
          <w:sz w:val="20"/>
          <w:szCs w:val="20"/>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Руководитель практики от департамента/кафедры: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rPr>
          <w:rFonts w:ascii="Times New Roman" w:hAnsi="Times New Roman" w:cs="Times New Roman"/>
          <w:sz w:val="16"/>
          <w:szCs w:val="28"/>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Задание принял обучающийся: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СОГЛАСОВАНО</w:t>
      </w:r>
    </w:p>
    <w:p w:rsidR="00A70BD1" w:rsidRPr="00E84CEA" w:rsidRDefault="00A70BD1" w:rsidP="00A70BD1">
      <w:pPr>
        <w:spacing w:after="0"/>
        <w:rPr>
          <w:rFonts w:ascii="Times New Roman" w:hAnsi="Times New Roman" w:cs="Times New Roman"/>
          <w:sz w:val="4"/>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организации: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sectPr w:rsidR="00A70BD1" w:rsidRPr="00E84CEA" w:rsidSect="00EA3044">
          <w:footerReference w:type="default" r:id="rId13"/>
          <w:pgSz w:w="11906" w:h="16838"/>
          <w:pgMar w:top="1134" w:right="567" w:bottom="567" w:left="1134" w:header="709" w:footer="709" w:gutter="0"/>
          <w:cols w:space="708"/>
          <w:titlePg/>
          <w:docGrid w:linePitch="360"/>
        </w:sect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jc w:val="right"/>
        <w:rPr>
          <w:rFonts w:ascii="Times New Roman" w:hAnsi="Times New Roman" w:cs="Times New Roman"/>
          <w:sz w:val="27"/>
          <w:szCs w:val="27"/>
        </w:rPr>
      </w:pPr>
      <w:r>
        <w:rPr>
          <w:rFonts w:ascii="Times New Roman" w:hAnsi="Times New Roman" w:cs="Times New Roman"/>
          <w:sz w:val="27"/>
          <w:szCs w:val="27"/>
        </w:rPr>
        <w:lastRenderedPageBreak/>
        <w:t>Приложение 5</w:t>
      </w: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Федеральное государственное образовательное бюджетное</w:t>
      </w: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 xml:space="preserve"> учреждение высшего образования</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 xml:space="preserve"> «Финансовый университет при Правительстве Российской Федерации»</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(Финансовый университет)</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ДНЕВНИК</w:t>
      </w: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по </w:t>
      </w:r>
      <w:r>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практике</w:t>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(указать вид (тип/типы) практики)</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обучающегося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курса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учебной группы </w:t>
      </w:r>
    </w:p>
    <w:p w:rsidR="00A70BD1" w:rsidRPr="00E84CEA" w:rsidRDefault="00A70BD1" w:rsidP="00A70BD1">
      <w:pPr>
        <w:spacing w:after="0"/>
        <w:rPr>
          <w:rFonts w:ascii="Times New Roman" w:hAnsi="Times New Roman" w:cs="Times New Roman"/>
          <w:sz w:val="16"/>
          <w:szCs w:val="28"/>
          <w:u w:val="single"/>
        </w:rPr>
      </w:pPr>
    </w:p>
    <w:p w:rsidR="00A70BD1" w:rsidRPr="00E84CEA" w:rsidRDefault="00A70BD1" w:rsidP="00A70BD1">
      <w:pPr>
        <w:spacing w:after="0"/>
        <w:rPr>
          <w:rFonts w:ascii="Times New Roman" w:hAnsi="Times New Roman" w:cs="Times New Roman"/>
          <w:szCs w:val="28"/>
          <w:u w:val="single"/>
        </w:rPr>
      </w:pP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(фамилия, имя, отчество)</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(наименование направления подготовки)</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r w:rsidRPr="00E84CEA">
        <w:rPr>
          <w:rFonts w:ascii="Times New Roman" w:hAnsi="Times New Roman" w:cs="Times New Roman"/>
          <w:b/>
          <w:szCs w:val="28"/>
        </w:rPr>
        <w:t>Москва – 20 ___</w:t>
      </w:r>
    </w:p>
    <w:p w:rsidR="00A70BD1" w:rsidRPr="00E84CEA" w:rsidRDefault="00A70BD1" w:rsidP="00A70BD1">
      <w:pPr>
        <w:spacing w:after="0" w:line="360" w:lineRule="auto"/>
        <w:rPr>
          <w:rFonts w:ascii="Times New Roman" w:hAnsi="Times New Roman" w:cs="Times New Roman"/>
          <w:szCs w:val="28"/>
          <w:u w:val="single"/>
        </w:rPr>
      </w:pPr>
      <w:r w:rsidRPr="00E84CEA">
        <w:rPr>
          <w:rFonts w:ascii="Times New Roman" w:hAnsi="Times New Roman" w:cs="Times New Roman"/>
          <w:szCs w:val="28"/>
        </w:rPr>
        <w:lastRenderedPageBreak/>
        <w:t xml:space="preserve">Место прохождения практики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line="360" w:lineRule="auto"/>
        <w:rPr>
          <w:rFonts w:ascii="Times New Roman" w:hAnsi="Times New Roman" w:cs="Times New Roman"/>
          <w:sz w:val="12"/>
          <w:szCs w:val="12"/>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Срок практики с «___» _____________ 20__ г.  по  «____» ______________ 20__ г.</w:t>
      </w:r>
    </w:p>
    <w:p w:rsidR="00A70BD1" w:rsidRPr="00E84CEA" w:rsidRDefault="00A70BD1" w:rsidP="00A70BD1">
      <w:pPr>
        <w:spacing w:after="0" w:line="360" w:lineRule="auto"/>
        <w:rPr>
          <w:rFonts w:ascii="Times New Roman" w:hAnsi="Times New Roman" w:cs="Times New Roman"/>
          <w:sz w:val="12"/>
          <w:szCs w:val="12"/>
        </w:rPr>
      </w:pPr>
    </w:p>
    <w:p w:rsidR="00A70BD1" w:rsidRPr="00E84CEA" w:rsidRDefault="00A70BD1" w:rsidP="00A70BD1">
      <w:pPr>
        <w:spacing w:after="0" w:line="360" w:lineRule="auto"/>
        <w:rPr>
          <w:rFonts w:ascii="Times New Roman" w:hAnsi="Times New Roman" w:cs="Times New Roman"/>
          <w:szCs w:val="28"/>
        </w:rPr>
      </w:pPr>
      <w:r w:rsidRPr="00E84CEA">
        <w:rPr>
          <w:rFonts w:ascii="Times New Roman" w:hAnsi="Times New Roman" w:cs="Times New Roman"/>
          <w:szCs w:val="28"/>
        </w:rPr>
        <w:t xml:space="preserve">Должность, Ф.И.О. руководителя практики от организации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line="360" w:lineRule="auto"/>
        <w:jc w:val="center"/>
        <w:rPr>
          <w:rFonts w:ascii="Times New Roman" w:hAnsi="Times New Roman" w:cs="Times New Roman"/>
          <w:szCs w:val="28"/>
        </w:rPr>
      </w:pPr>
    </w:p>
    <w:p w:rsidR="00A70BD1" w:rsidRPr="00E84CEA" w:rsidRDefault="00A70BD1" w:rsidP="00A70BD1">
      <w:pPr>
        <w:spacing w:after="0" w:line="360" w:lineRule="auto"/>
        <w:jc w:val="center"/>
        <w:rPr>
          <w:rFonts w:ascii="Times New Roman" w:hAnsi="Times New Roman" w:cs="Times New Roman"/>
          <w:b/>
          <w:szCs w:val="28"/>
        </w:rPr>
      </w:pPr>
      <w:r w:rsidRPr="00E84CEA">
        <w:rPr>
          <w:rFonts w:ascii="Times New Roman" w:hAnsi="Times New Roman" w:cs="Times New Roman"/>
          <w:b/>
          <w:szCs w:val="28"/>
        </w:rPr>
        <w:t>УЧЕТ ВЫПОЛНЕННОЙ РАБОТЫ</w:t>
      </w:r>
    </w:p>
    <w:tbl>
      <w:tblPr>
        <w:tblStyle w:val="31"/>
        <w:tblW w:w="0" w:type="auto"/>
        <w:tblLook w:val="04A0" w:firstRow="1" w:lastRow="0" w:firstColumn="1" w:lastColumn="0" w:noHBand="0" w:noVBand="1"/>
      </w:tblPr>
      <w:tblGrid>
        <w:gridCol w:w="1384"/>
        <w:gridCol w:w="2126"/>
        <w:gridCol w:w="4536"/>
        <w:gridCol w:w="1807"/>
      </w:tblGrid>
      <w:tr w:rsidR="00A70BD1" w:rsidRPr="00A70BD1" w:rsidTr="00755560">
        <w:trPr>
          <w:trHeight w:val="831"/>
        </w:trPr>
        <w:tc>
          <w:tcPr>
            <w:tcW w:w="1384" w:type="dxa"/>
            <w:tcBorders>
              <w:top w:val="single" w:sz="4" w:space="0" w:color="auto"/>
              <w:left w:val="single" w:sz="4" w:space="0" w:color="auto"/>
              <w:bottom w:val="single" w:sz="4" w:space="0" w:color="auto"/>
              <w:right w:val="single" w:sz="4" w:space="0" w:color="auto"/>
            </w:tcBorders>
            <w:hideMark/>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Дата</w:t>
            </w:r>
          </w:p>
        </w:tc>
        <w:tc>
          <w:tcPr>
            <w:tcW w:w="2126" w:type="dxa"/>
            <w:tcBorders>
              <w:top w:val="single" w:sz="4" w:space="0" w:color="auto"/>
              <w:left w:val="single" w:sz="4" w:space="0" w:color="auto"/>
              <w:bottom w:val="single" w:sz="4" w:space="0" w:color="auto"/>
              <w:right w:val="single" w:sz="4" w:space="0" w:color="auto"/>
            </w:tcBorders>
            <w:hideMark/>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Департамент/ Управление/</w:t>
            </w:r>
          </w:p>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отдел</w:t>
            </w: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 xml:space="preserve">Краткое содержание </w:t>
            </w:r>
          </w:p>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 xml:space="preserve">Отметка </w:t>
            </w:r>
          </w:p>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о выполнении работы</w:t>
            </w:r>
          </w:p>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(подпись руководителя практики)</w:t>
            </w:r>
          </w:p>
        </w:tc>
      </w:tr>
      <w:tr w:rsidR="00A70BD1" w:rsidRPr="00A70BD1" w:rsidTr="00755560">
        <w:trPr>
          <w:trHeight w:val="287"/>
        </w:trPr>
        <w:tc>
          <w:tcPr>
            <w:tcW w:w="1384"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4</w:t>
            </w: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bl>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организации: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rPr>
          <w:rFonts w:ascii="Times New Roman" w:hAnsi="Times New Roman" w:cs="Times New Roman"/>
          <w:sz w:val="8"/>
          <w:szCs w:val="8"/>
          <w:vertAlign w:val="superscript"/>
        </w:rPr>
      </w:pP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sz w:val="32"/>
          <w:szCs w:val="28"/>
          <w:vertAlign w:val="superscript"/>
        </w:rPr>
        <w:t xml:space="preserve">                                                                                                                                 М.П.</w:t>
      </w:r>
    </w:p>
    <w:p w:rsidR="00A70BD1" w:rsidRDefault="00A70BD1" w:rsidP="00A70BD1">
      <w:pPr>
        <w:spacing w:after="0"/>
        <w:jc w:val="right"/>
        <w:rPr>
          <w:rFonts w:ascii="Times New Roman" w:hAnsi="Times New Roman" w:cs="Times New Roman"/>
          <w:sz w:val="27"/>
          <w:szCs w:val="27"/>
        </w:rPr>
      </w:pPr>
    </w:p>
    <w:p w:rsidR="00A70BD1" w:rsidRDefault="00A70BD1" w:rsidP="00A70BD1">
      <w:pPr>
        <w:spacing w:after="0"/>
        <w:jc w:val="right"/>
        <w:rPr>
          <w:rFonts w:ascii="Times New Roman" w:hAnsi="Times New Roman" w:cs="Times New Roman"/>
          <w:sz w:val="27"/>
          <w:szCs w:val="27"/>
        </w:rPr>
      </w:pPr>
    </w:p>
    <w:p w:rsidR="00A70BD1" w:rsidRDefault="00A70BD1" w:rsidP="00A70BD1">
      <w:pPr>
        <w:spacing w:after="0"/>
        <w:jc w:val="right"/>
        <w:rPr>
          <w:rFonts w:ascii="Times New Roman" w:hAnsi="Times New Roman" w:cs="Times New Roman"/>
          <w:sz w:val="27"/>
          <w:szCs w:val="27"/>
        </w:rPr>
      </w:pPr>
    </w:p>
    <w:p w:rsidR="00A70BD1" w:rsidRDefault="00A70BD1" w:rsidP="00A70BD1">
      <w:pPr>
        <w:spacing w:after="0"/>
        <w:jc w:val="right"/>
        <w:rPr>
          <w:rFonts w:ascii="Times New Roman" w:hAnsi="Times New Roman" w:cs="Times New Roman"/>
          <w:sz w:val="27"/>
          <w:szCs w:val="27"/>
        </w:rPr>
      </w:pPr>
    </w:p>
    <w:p w:rsidR="00A70BD1" w:rsidRPr="00E84CEA" w:rsidRDefault="00A70BD1" w:rsidP="00A70BD1">
      <w:pPr>
        <w:spacing w:after="0"/>
        <w:jc w:val="right"/>
        <w:rPr>
          <w:rFonts w:ascii="Times New Roman" w:hAnsi="Times New Roman" w:cs="Times New Roman"/>
          <w:sz w:val="27"/>
          <w:szCs w:val="27"/>
        </w:rPr>
      </w:pPr>
      <w:r>
        <w:rPr>
          <w:rFonts w:ascii="Times New Roman" w:hAnsi="Times New Roman" w:cs="Times New Roman"/>
          <w:sz w:val="27"/>
          <w:szCs w:val="27"/>
        </w:rPr>
        <w:lastRenderedPageBreak/>
        <w:t>Приложение 6</w:t>
      </w:r>
    </w:p>
    <w:p w:rsidR="00A70BD1" w:rsidRPr="00E84CEA" w:rsidRDefault="00A70BD1" w:rsidP="00A70BD1">
      <w:pPr>
        <w:spacing w:after="0"/>
        <w:contextualSpacing/>
        <w:jc w:val="center"/>
        <w:rPr>
          <w:rFonts w:ascii="Times New Roman" w:hAnsi="Times New Roman" w:cs="Times New Roman"/>
          <w:b/>
          <w:sz w:val="32"/>
          <w:szCs w:val="32"/>
        </w:rPr>
      </w:pPr>
      <w:r w:rsidRPr="00E84CEA">
        <w:rPr>
          <w:rFonts w:ascii="Times New Roman" w:hAnsi="Times New Roman" w:cs="Times New Roman"/>
          <w:b/>
          <w:sz w:val="32"/>
          <w:szCs w:val="32"/>
        </w:rPr>
        <w:t>ОТЗЫВ</w:t>
      </w:r>
    </w:p>
    <w:p w:rsidR="00A70BD1" w:rsidRPr="00E84CEA" w:rsidRDefault="00A70BD1" w:rsidP="00A70BD1">
      <w:pPr>
        <w:spacing w:after="0"/>
        <w:contextualSpacing/>
        <w:jc w:val="center"/>
        <w:rPr>
          <w:rFonts w:ascii="Times New Roman" w:hAnsi="Times New Roman" w:cs="Times New Roman"/>
          <w:sz w:val="24"/>
          <w:szCs w:val="24"/>
        </w:rPr>
      </w:pPr>
    </w:p>
    <w:p w:rsidR="00A70BD1" w:rsidRPr="00E84CEA" w:rsidRDefault="00A70BD1" w:rsidP="00A70BD1">
      <w:pPr>
        <w:spacing w:after="0"/>
        <w:contextualSpacing/>
        <w:jc w:val="center"/>
        <w:rPr>
          <w:rFonts w:ascii="Times New Roman" w:hAnsi="Times New Roman" w:cs="Times New Roman"/>
          <w:b/>
          <w:szCs w:val="28"/>
        </w:rPr>
      </w:pPr>
      <w:r w:rsidRPr="00E84CEA">
        <w:rPr>
          <w:rFonts w:ascii="Times New Roman" w:hAnsi="Times New Roman" w:cs="Times New Roman"/>
          <w:b/>
          <w:szCs w:val="28"/>
        </w:rPr>
        <w:t>о прохождении практики обучающегося Финансового университета</w:t>
      </w:r>
    </w:p>
    <w:p w:rsidR="00A70BD1" w:rsidRPr="00E84CEA" w:rsidRDefault="00A70BD1" w:rsidP="00A70BD1">
      <w:pPr>
        <w:spacing w:after="0"/>
        <w:contextualSpacing/>
        <w:jc w:val="center"/>
        <w:rPr>
          <w:rFonts w:ascii="Times New Roman" w:hAnsi="Times New Roman" w:cs="Times New Roman"/>
          <w:szCs w:val="28"/>
        </w:rPr>
      </w:pPr>
    </w:p>
    <w:p w:rsidR="00A70BD1" w:rsidRPr="00E84CEA" w:rsidRDefault="00A70BD1" w:rsidP="00A70BD1">
      <w:pPr>
        <w:spacing w:after="0"/>
        <w:rPr>
          <w:rFonts w:ascii="Times New Roman" w:hAnsi="Times New Roman" w:cs="Times New Roman"/>
          <w:sz w:val="24"/>
          <w:szCs w:val="24"/>
        </w:rPr>
      </w:pPr>
    </w:p>
    <w:p w:rsidR="00A70BD1" w:rsidRPr="00E84CEA" w:rsidRDefault="00A70BD1" w:rsidP="00A70BD1">
      <w:pPr>
        <w:spacing w:after="0"/>
        <w:rPr>
          <w:rFonts w:ascii="Times New Roman" w:hAnsi="Times New Roman" w:cs="Times New Roman"/>
          <w:spacing w:val="-20"/>
          <w:sz w:val="24"/>
          <w:szCs w:val="24"/>
        </w:rPr>
      </w:pPr>
      <w:r w:rsidRPr="00E84CEA">
        <w:rPr>
          <w:rFonts w:ascii="Times New Roman" w:hAnsi="Times New Roman" w:cs="Times New Roman"/>
          <w:sz w:val="24"/>
          <w:szCs w:val="24"/>
        </w:rPr>
        <w:t xml:space="preserve">Обучающийся </w:t>
      </w:r>
      <w:r>
        <w:rPr>
          <w:rFonts w:ascii="Times New Roman" w:hAnsi="Times New Roman" w:cs="Times New Roman"/>
          <w:spacing w:val="-20"/>
          <w:sz w:val="24"/>
          <w:szCs w:val="24"/>
        </w:rPr>
        <w:t>__________________</w:t>
      </w:r>
      <w:r w:rsidRPr="00E84CEA">
        <w:rPr>
          <w:rFonts w:ascii="Times New Roman" w:hAnsi="Times New Roman" w:cs="Times New Roman"/>
          <w:spacing w:val="-20"/>
          <w:sz w:val="24"/>
          <w:szCs w:val="24"/>
        </w:rPr>
        <w:t>___________________________________________________________</w:t>
      </w:r>
    </w:p>
    <w:p w:rsidR="00A70BD1" w:rsidRPr="00E84CEA" w:rsidRDefault="00A70BD1" w:rsidP="00A70BD1">
      <w:pPr>
        <w:spacing w:after="0"/>
        <w:jc w:val="center"/>
        <w:rPr>
          <w:rFonts w:ascii="Times New Roman" w:hAnsi="Times New Roman" w:cs="Times New Roman"/>
          <w:i/>
          <w:sz w:val="20"/>
          <w:szCs w:val="20"/>
        </w:rPr>
      </w:pPr>
      <w:r w:rsidRPr="00E84CEA">
        <w:rPr>
          <w:rFonts w:ascii="Times New Roman" w:hAnsi="Times New Roman" w:cs="Times New Roman"/>
          <w:i/>
          <w:sz w:val="20"/>
          <w:szCs w:val="20"/>
        </w:rPr>
        <w:t>(Ф.И.О.)</w:t>
      </w: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Фа</w:t>
      </w:r>
      <w:r>
        <w:rPr>
          <w:rFonts w:ascii="Times New Roman" w:hAnsi="Times New Roman" w:cs="Times New Roman"/>
          <w:sz w:val="24"/>
          <w:szCs w:val="24"/>
        </w:rPr>
        <w:t>культет _________________</w:t>
      </w:r>
      <w:r w:rsidRPr="00E84CEA">
        <w:rPr>
          <w:rFonts w:ascii="Times New Roman" w:hAnsi="Times New Roman" w:cs="Times New Roman"/>
          <w:sz w:val="24"/>
          <w:szCs w:val="24"/>
        </w:rPr>
        <w:t>__________________________________________________</w:t>
      </w: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проходил(а)</w:t>
      </w:r>
      <w:r>
        <w:rPr>
          <w:rFonts w:ascii="Times New Roman" w:hAnsi="Times New Roman" w:cs="Times New Roman"/>
          <w:spacing w:val="-20"/>
          <w:sz w:val="24"/>
          <w:szCs w:val="24"/>
        </w:rPr>
        <w:t>_____________</w:t>
      </w:r>
      <w:r w:rsidRPr="00E84CEA">
        <w:rPr>
          <w:rFonts w:ascii="Times New Roman" w:hAnsi="Times New Roman" w:cs="Times New Roman"/>
          <w:spacing w:val="-20"/>
          <w:sz w:val="24"/>
          <w:szCs w:val="24"/>
        </w:rPr>
        <w:t>_________________________________________________________</w:t>
      </w:r>
      <w:r w:rsidRPr="00E84CEA">
        <w:rPr>
          <w:rFonts w:ascii="Times New Roman" w:hAnsi="Times New Roman" w:cs="Times New Roman"/>
          <w:sz w:val="24"/>
          <w:szCs w:val="24"/>
        </w:rPr>
        <w:t>практику</w:t>
      </w:r>
      <w:r w:rsidRPr="00E84CEA">
        <w:rPr>
          <w:rFonts w:ascii="Times New Roman" w:hAnsi="Times New Roman" w:cs="Times New Roman"/>
          <w:spacing w:val="-20"/>
          <w:sz w:val="24"/>
          <w:szCs w:val="24"/>
        </w:rPr>
        <w:t xml:space="preserve"> </w:t>
      </w:r>
    </w:p>
    <w:p w:rsidR="00A70BD1" w:rsidRPr="00E84CEA" w:rsidRDefault="00A70BD1" w:rsidP="00A70BD1">
      <w:pPr>
        <w:tabs>
          <w:tab w:val="left" w:pos="1590"/>
        </w:tabs>
        <w:spacing w:after="0"/>
        <w:jc w:val="center"/>
        <w:rPr>
          <w:rFonts w:ascii="Times New Roman" w:hAnsi="Times New Roman" w:cs="Times New Roman"/>
          <w:i/>
          <w:sz w:val="16"/>
          <w:szCs w:val="16"/>
        </w:rPr>
      </w:pPr>
      <w:r w:rsidRPr="00E84CEA">
        <w:rPr>
          <w:rFonts w:ascii="Times New Roman" w:hAnsi="Times New Roman" w:cs="Times New Roman"/>
          <w:i/>
          <w:sz w:val="16"/>
          <w:szCs w:val="16"/>
        </w:rPr>
        <w:t>(вид практики)</w:t>
      </w: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в период с «</w:t>
      </w:r>
      <w:r w:rsidRPr="00E84CEA">
        <w:rPr>
          <w:rFonts w:ascii="Times New Roman" w:hAnsi="Times New Roman" w:cs="Times New Roman"/>
          <w:spacing w:val="-20"/>
          <w:sz w:val="24"/>
          <w:szCs w:val="24"/>
        </w:rPr>
        <w:t xml:space="preserve">_____» ___________________  </w:t>
      </w:r>
      <w:r w:rsidRPr="00E84CEA">
        <w:rPr>
          <w:rFonts w:ascii="Times New Roman" w:hAnsi="Times New Roman" w:cs="Times New Roman"/>
          <w:sz w:val="24"/>
          <w:szCs w:val="24"/>
        </w:rPr>
        <w:t>по «</w:t>
      </w:r>
      <w:r w:rsidRPr="00E84CEA">
        <w:rPr>
          <w:rFonts w:ascii="Times New Roman" w:hAnsi="Times New Roman" w:cs="Times New Roman"/>
          <w:spacing w:val="-20"/>
          <w:sz w:val="24"/>
          <w:szCs w:val="24"/>
        </w:rPr>
        <w:t>______» _________________</w:t>
      </w:r>
      <w:r w:rsidRPr="00E84CEA">
        <w:rPr>
          <w:rFonts w:ascii="Times New Roman" w:hAnsi="Times New Roman" w:cs="Times New Roman"/>
          <w:sz w:val="24"/>
          <w:szCs w:val="24"/>
        </w:rPr>
        <w:t>20</w:t>
      </w:r>
      <w:r w:rsidRPr="00E84CEA">
        <w:rPr>
          <w:rFonts w:ascii="Times New Roman" w:hAnsi="Times New Roman" w:cs="Times New Roman"/>
          <w:spacing w:val="-20"/>
          <w:sz w:val="24"/>
          <w:szCs w:val="24"/>
        </w:rPr>
        <w:t>___</w:t>
      </w:r>
      <w:r w:rsidRPr="00E84CEA">
        <w:rPr>
          <w:rFonts w:ascii="Times New Roman" w:hAnsi="Times New Roman" w:cs="Times New Roman"/>
          <w:sz w:val="24"/>
          <w:szCs w:val="24"/>
        </w:rPr>
        <w:t>г.</w:t>
      </w:r>
    </w:p>
    <w:p w:rsidR="00A70BD1" w:rsidRPr="00E84CEA" w:rsidRDefault="00A70BD1" w:rsidP="00A70BD1">
      <w:pPr>
        <w:spacing w:after="0"/>
        <w:contextualSpacing/>
        <w:rPr>
          <w:rFonts w:ascii="Times New Roman" w:hAnsi="Times New Roman" w:cs="Times New Roman"/>
          <w:i/>
          <w:sz w:val="20"/>
          <w:szCs w:val="20"/>
        </w:rPr>
      </w:pPr>
      <w:r w:rsidRPr="00E84CEA">
        <w:rPr>
          <w:rFonts w:ascii="Times New Roman" w:hAnsi="Times New Roman" w:cs="Times New Roman"/>
          <w:sz w:val="24"/>
          <w:szCs w:val="24"/>
        </w:rPr>
        <w:t>в</w:t>
      </w:r>
      <w:r w:rsidRPr="00E84CEA">
        <w:rPr>
          <w:rFonts w:ascii="Times New Roman" w:hAnsi="Times New Roman" w:cs="Times New Roman"/>
          <w:spacing w:val="-20"/>
          <w:sz w:val="24"/>
          <w:szCs w:val="24"/>
        </w:rPr>
        <w:t>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tabs>
          <w:tab w:val="center" w:pos="4536"/>
        </w:tabs>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 xml:space="preserve">   __________________________________________________________________</w:t>
      </w:r>
      <w:r>
        <w:rPr>
          <w:rFonts w:ascii="Times New Roman" w:hAnsi="Times New Roman" w:cs="Times New Roman"/>
          <w:spacing w:val="-20"/>
          <w:sz w:val="24"/>
          <w:szCs w:val="24"/>
        </w:rPr>
        <w:t>__________________________</w:t>
      </w:r>
    </w:p>
    <w:p w:rsidR="00A70BD1" w:rsidRPr="00E84CEA" w:rsidRDefault="00A70BD1" w:rsidP="00A70BD1">
      <w:pPr>
        <w:spacing w:after="0"/>
        <w:contextualSpacing/>
        <w:jc w:val="center"/>
        <w:rPr>
          <w:rFonts w:ascii="Times New Roman" w:hAnsi="Times New Roman" w:cs="Times New Roman"/>
          <w:i/>
          <w:sz w:val="20"/>
          <w:szCs w:val="20"/>
        </w:rPr>
      </w:pPr>
      <w:r w:rsidRPr="00E84CEA">
        <w:rPr>
          <w:rFonts w:ascii="Times New Roman" w:hAnsi="Times New Roman" w:cs="Times New Roman"/>
          <w:spacing w:val="-20"/>
          <w:sz w:val="24"/>
          <w:szCs w:val="24"/>
        </w:rPr>
        <w:t xml:space="preserve">           </w:t>
      </w:r>
      <w:r w:rsidRPr="00E84CEA">
        <w:rPr>
          <w:rFonts w:ascii="Times New Roman" w:hAnsi="Times New Roman" w:cs="Times New Roman"/>
          <w:i/>
          <w:spacing w:val="-20"/>
          <w:sz w:val="20"/>
          <w:szCs w:val="20"/>
        </w:rPr>
        <w:t>(</w:t>
      </w:r>
      <w:r w:rsidRPr="00E84CEA">
        <w:rPr>
          <w:rFonts w:ascii="Times New Roman" w:hAnsi="Times New Roman" w:cs="Times New Roman"/>
          <w:i/>
          <w:sz w:val="20"/>
          <w:szCs w:val="20"/>
        </w:rPr>
        <w:t>наименование организации, наименование структурного подразделения)</w:t>
      </w:r>
    </w:p>
    <w:p w:rsidR="00A70BD1" w:rsidRPr="00E84CEA" w:rsidRDefault="00A70BD1" w:rsidP="00A70BD1">
      <w:pPr>
        <w:spacing w:after="0"/>
        <w:contextualSpacing/>
        <w:rPr>
          <w:rFonts w:ascii="Times New Roman" w:hAnsi="Times New Roman" w:cs="Times New Roman"/>
          <w:sz w:val="24"/>
          <w:szCs w:val="24"/>
        </w:rPr>
      </w:pP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z w:val="24"/>
          <w:szCs w:val="24"/>
        </w:rPr>
        <w:t>В период прохождения практики _</w:t>
      </w:r>
      <w:r w:rsidRPr="00E84CEA">
        <w:rPr>
          <w:rFonts w:ascii="Times New Roman" w:hAnsi="Times New Roman" w:cs="Times New Roman"/>
          <w:spacing w:val="-20"/>
          <w:sz w:val="24"/>
          <w:szCs w:val="24"/>
        </w:rPr>
        <w:t>_________________________________</w:t>
      </w:r>
      <w:r>
        <w:rPr>
          <w:rFonts w:ascii="Times New Roman" w:hAnsi="Times New Roman" w:cs="Times New Roman"/>
          <w:spacing w:val="-20"/>
          <w:sz w:val="24"/>
          <w:szCs w:val="24"/>
        </w:rPr>
        <w:t>______________________</w:t>
      </w:r>
    </w:p>
    <w:p w:rsidR="00A70BD1" w:rsidRPr="00E84CEA" w:rsidRDefault="00A70BD1" w:rsidP="00A70BD1">
      <w:pPr>
        <w:spacing w:after="0"/>
        <w:ind w:left="4956" w:firstLine="708"/>
        <w:rPr>
          <w:rFonts w:ascii="Times New Roman" w:hAnsi="Times New Roman" w:cs="Times New Roman"/>
          <w:i/>
          <w:sz w:val="20"/>
          <w:szCs w:val="20"/>
        </w:rPr>
      </w:pPr>
      <w:r w:rsidRPr="00E84CEA">
        <w:rPr>
          <w:rFonts w:ascii="Times New Roman" w:hAnsi="Times New Roman" w:cs="Times New Roman"/>
          <w:i/>
          <w:sz w:val="20"/>
          <w:szCs w:val="20"/>
        </w:rPr>
        <w:t>(Ф.И.О. обучающегося)</w:t>
      </w: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z w:val="24"/>
          <w:szCs w:val="24"/>
        </w:rPr>
        <w:t>поручалось решение следующих задач:</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tabs>
          <w:tab w:val="left" w:pos="9072"/>
        </w:tabs>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w:t>
      </w:r>
    </w:p>
    <w:p w:rsidR="00A70BD1" w:rsidRPr="00E84CEA" w:rsidRDefault="00A70BD1" w:rsidP="00A70BD1">
      <w:pPr>
        <w:spacing w:after="0"/>
        <w:contextualSpacing/>
        <w:rPr>
          <w:rFonts w:ascii="Times New Roman" w:hAnsi="Times New Roman" w:cs="Times New Roman"/>
          <w:spacing w:val="-20"/>
          <w:sz w:val="24"/>
          <w:szCs w:val="24"/>
        </w:rPr>
      </w:pPr>
      <w:r>
        <w:rPr>
          <w:rFonts w:ascii="Times New Roman" w:hAnsi="Times New Roman" w:cs="Times New Roman"/>
          <w:spacing w:val="-20"/>
          <w:sz w:val="24"/>
          <w:szCs w:val="24"/>
        </w:rPr>
        <w:t>__</w:t>
      </w:r>
      <w:r w:rsidRPr="00E84CEA">
        <w:rPr>
          <w:rFonts w:ascii="Times New Roman" w:hAnsi="Times New Roman" w:cs="Times New Roman"/>
          <w:spacing w:val="-20"/>
          <w:sz w:val="24"/>
          <w:szCs w:val="24"/>
        </w:rPr>
        <w:t>___________________________________________________________________________________________</w:t>
      </w: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spacing w:after="0"/>
        <w:contextualSpacing/>
        <w:rPr>
          <w:rFonts w:ascii="Times New Roman" w:hAnsi="Times New Roman" w:cs="Times New Roman"/>
          <w:sz w:val="24"/>
          <w:szCs w:val="24"/>
        </w:rPr>
      </w:pP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z w:val="24"/>
          <w:szCs w:val="24"/>
        </w:rPr>
        <w:t>В период прохождения практики обучающийся проявил(а) _______________________</w:t>
      </w:r>
      <w:r w:rsidRPr="00E84CEA">
        <w:rPr>
          <w:rFonts w:ascii="Times New Roman" w:hAnsi="Times New Roman" w:cs="Times New Roman"/>
          <w:spacing w:val="-20"/>
          <w:sz w:val="24"/>
          <w:szCs w:val="24"/>
        </w:rPr>
        <w:t>_</w:t>
      </w:r>
      <w:r>
        <w:rPr>
          <w:rFonts w:ascii="Times New Roman" w:hAnsi="Times New Roman" w:cs="Times New Roman"/>
          <w:sz w:val="24"/>
          <w:szCs w:val="24"/>
        </w:rPr>
        <w:t>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w:t>
      </w:r>
      <w:r>
        <w:rPr>
          <w:rFonts w:ascii="Times New Roman" w:hAnsi="Times New Roman" w:cs="Times New Roman"/>
          <w:spacing w:val="-20"/>
          <w:sz w:val="24"/>
          <w:szCs w:val="24"/>
        </w:rPr>
        <w:t>_________________________</w:t>
      </w:r>
      <w:r w:rsidRPr="00E84CEA">
        <w:rPr>
          <w:rFonts w:ascii="Times New Roman" w:hAnsi="Times New Roman" w:cs="Times New Roman"/>
          <w:spacing w:val="-20"/>
          <w:sz w:val="24"/>
          <w:szCs w:val="24"/>
        </w:rPr>
        <w:t>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z w:val="24"/>
          <w:szCs w:val="24"/>
        </w:rPr>
        <w:t xml:space="preserve">Результаты работы обучающегося:                                              </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___________________________________________________________________________________</w:t>
      </w:r>
      <w:r>
        <w:rPr>
          <w:rFonts w:ascii="Times New Roman" w:hAnsi="Times New Roman" w:cs="Times New Roman"/>
          <w:spacing w:val="-20"/>
          <w:sz w:val="24"/>
          <w:szCs w:val="24"/>
        </w:rPr>
        <w:t>_________</w:t>
      </w:r>
    </w:p>
    <w:p w:rsidR="00A70BD1" w:rsidRPr="00E84CEA" w:rsidRDefault="00A70BD1" w:rsidP="00A70BD1">
      <w:pPr>
        <w:spacing w:after="0"/>
        <w:contextualSpacing/>
        <w:rPr>
          <w:rFonts w:ascii="Times New Roman" w:hAnsi="Times New Roman" w:cs="Times New Roman"/>
          <w:sz w:val="24"/>
          <w:szCs w:val="24"/>
        </w:rPr>
      </w:pPr>
    </w:p>
    <w:p w:rsidR="00A70BD1" w:rsidRPr="00E84CEA" w:rsidRDefault="00A70BD1" w:rsidP="00A70BD1">
      <w:pPr>
        <w:spacing w:after="0"/>
        <w:contextualSpacing/>
        <w:rPr>
          <w:rFonts w:ascii="Times New Roman" w:hAnsi="Times New Roman" w:cs="Times New Roman"/>
          <w:i/>
          <w:sz w:val="20"/>
          <w:szCs w:val="20"/>
        </w:rPr>
      </w:pPr>
      <w:r w:rsidRPr="00E84CEA">
        <w:rPr>
          <w:rFonts w:ascii="Times New Roman" w:hAnsi="Times New Roman" w:cs="Times New Roman"/>
          <w:sz w:val="24"/>
          <w:szCs w:val="24"/>
        </w:rPr>
        <w:t>Считаю, что по итогам практики обучающийся может (не может) быть допущен к защите отчета по практике.</w:t>
      </w:r>
    </w:p>
    <w:p w:rsidR="00A70BD1" w:rsidRPr="00E84CEA" w:rsidRDefault="00A70BD1" w:rsidP="00A70BD1">
      <w:pPr>
        <w:spacing w:after="0"/>
        <w:contextualSpacing/>
        <w:rPr>
          <w:rFonts w:ascii="Times New Roman" w:hAnsi="Times New Roman" w:cs="Times New Roman"/>
          <w:sz w:val="24"/>
          <w:szCs w:val="24"/>
        </w:rPr>
      </w:pP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___________________________                    _________________             _______________________</w:t>
      </w:r>
    </w:p>
    <w:p w:rsidR="00A70BD1" w:rsidRPr="00E84CEA" w:rsidRDefault="00A70BD1" w:rsidP="00A70BD1">
      <w:pPr>
        <w:spacing w:after="0"/>
        <w:rPr>
          <w:rFonts w:ascii="Times New Roman" w:hAnsi="Times New Roman" w:cs="Times New Roman"/>
          <w:i/>
          <w:sz w:val="20"/>
          <w:szCs w:val="20"/>
        </w:rPr>
      </w:pPr>
      <w:r w:rsidRPr="00E84CEA">
        <w:rPr>
          <w:rFonts w:ascii="Times New Roman" w:hAnsi="Times New Roman" w:cs="Times New Roman"/>
          <w:i/>
          <w:sz w:val="20"/>
          <w:szCs w:val="20"/>
        </w:rPr>
        <w:t>(должность руководителя практики                                         (подпись)                                                 (Ф.И.О.)</w:t>
      </w:r>
    </w:p>
    <w:p w:rsidR="00A70BD1" w:rsidRPr="00E84CEA" w:rsidRDefault="00A70BD1" w:rsidP="00A70BD1">
      <w:pPr>
        <w:spacing w:after="0"/>
        <w:rPr>
          <w:rFonts w:ascii="Times New Roman" w:hAnsi="Times New Roman" w:cs="Times New Roman"/>
          <w:i/>
          <w:sz w:val="20"/>
          <w:szCs w:val="20"/>
        </w:rPr>
      </w:pPr>
      <w:r w:rsidRPr="00E84CEA">
        <w:rPr>
          <w:rFonts w:ascii="Times New Roman" w:hAnsi="Times New Roman" w:cs="Times New Roman"/>
          <w:i/>
          <w:sz w:val="20"/>
          <w:szCs w:val="20"/>
        </w:rPr>
        <w:t xml:space="preserve">               от организации)</w:t>
      </w:r>
    </w:p>
    <w:p w:rsidR="00A70BD1" w:rsidRPr="00E84CEA" w:rsidRDefault="00A70BD1" w:rsidP="00A70BD1">
      <w:pPr>
        <w:spacing w:after="0"/>
        <w:rPr>
          <w:rFonts w:ascii="Times New Roman" w:hAnsi="Times New Roman" w:cs="Times New Roman"/>
          <w:sz w:val="24"/>
          <w:szCs w:val="24"/>
        </w:rPr>
      </w:pP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«___» ___________________20____г.</w:t>
      </w:r>
    </w:p>
    <w:p w:rsidR="00A70BD1" w:rsidRPr="00E84CEA" w:rsidRDefault="00A70BD1" w:rsidP="00A70BD1">
      <w:pPr>
        <w:spacing w:after="0"/>
        <w:ind w:firstLine="708"/>
        <w:rPr>
          <w:rFonts w:ascii="Times New Roman" w:hAnsi="Times New Roman" w:cs="Times New Roman"/>
          <w:sz w:val="24"/>
          <w:szCs w:val="24"/>
        </w:rPr>
      </w:pPr>
      <w:r w:rsidRPr="00E84CEA">
        <w:rPr>
          <w:rFonts w:ascii="Times New Roman" w:hAnsi="Times New Roman" w:cs="Times New Roman"/>
          <w:sz w:val="24"/>
          <w:szCs w:val="24"/>
        </w:rPr>
        <w:t xml:space="preserve">             М.П.</w:t>
      </w:r>
    </w:p>
    <w:p w:rsidR="00A70BD1" w:rsidRPr="00E84CEA" w:rsidRDefault="00A70BD1" w:rsidP="00A70BD1">
      <w:pPr>
        <w:spacing w:after="0"/>
        <w:ind w:firstLine="708"/>
        <w:rPr>
          <w:rFonts w:ascii="Times New Roman" w:hAnsi="Times New Roman" w:cs="Times New Roman"/>
          <w:i/>
          <w:sz w:val="24"/>
          <w:szCs w:val="24"/>
        </w:rPr>
      </w:pPr>
    </w:p>
    <w:p w:rsidR="00A70BD1" w:rsidRPr="00E84CEA" w:rsidRDefault="00A70BD1" w:rsidP="00A70BD1">
      <w:pPr>
        <w:spacing w:after="0"/>
        <w:ind w:firstLine="708"/>
        <w:rPr>
          <w:rFonts w:ascii="Times New Roman" w:hAnsi="Times New Roman" w:cs="Times New Roman"/>
          <w:b/>
          <w:color w:val="FF0000"/>
          <w:szCs w:val="28"/>
        </w:rPr>
      </w:pPr>
      <w:r w:rsidRPr="00E84CEA">
        <w:rPr>
          <w:rFonts w:ascii="Times New Roman" w:hAnsi="Times New Roman" w:cs="Times New Roman"/>
          <w:i/>
          <w:color w:val="FF0000"/>
          <w:sz w:val="24"/>
          <w:szCs w:val="24"/>
        </w:rPr>
        <w:t>Отзыв подписывается руководителем практики от организации и заверяется печатью организации.</w:t>
      </w:r>
    </w:p>
    <w:p w:rsidR="00A70BD1" w:rsidRDefault="00A70BD1" w:rsidP="00A70BD1">
      <w:pPr>
        <w:spacing w:after="0" w:line="259" w:lineRule="auto"/>
        <w:jc w:val="right"/>
        <w:rPr>
          <w:rFonts w:ascii="Times New Roman" w:hAnsi="Times New Roman" w:cs="Times New Roman"/>
        </w:rPr>
      </w:pPr>
    </w:p>
    <w:p w:rsidR="00A70BD1" w:rsidRPr="00E84CEA" w:rsidRDefault="00A70BD1" w:rsidP="00A70BD1">
      <w:pPr>
        <w:spacing w:after="0" w:line="259" w:lineRule="auto"/>
        <w:jc w:val="right"/>
        <w:rPr>
          <w:rFonts w:ascii="Times New Roman" w:hAnsi="Times New Roman" w:cs="Times New Roman"/>
        </w:rPr>
      </w:pPr>
      <w:r>
        <w:rPr>
          <w:rFonts w:ascii="Times New Roman" w:hAnsi="Times New Roman" w:cs="Times New Roman"/>
        </w:rPr>
        <w:lastRenderedPageBreak/>
        <w:t>Приложение 7</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Федеральное государственное образовательное бюджетное</w:t>
      </w:r>
    </w:p>
    <w:p w:rsidR="00A70BD1" w:rsidRPr="00E84CEA" w:rsidRDefault="00A70BD1" w:rsidP="00A70BD1">
      <w:pPr>
        <w:spacing w:after="0"/>
        <w:jc w:val="center"/>
        <w:rPr>
          <w:rFonts w:ascii="Times New Roman" w:hAnsi="Times New Roman" w:cs="Times New Roman"/>
          <w:sz w:val="24"/>
          <w:szCs w:val="28"/>
        </w:rPr>
      </w:pPr>
      <w:r w:rsidRPr="00E84CEA">
        <w:rPr>
          <w:rFonts w:ascii="Times New Roman" w:hAnsi="Times New Roman" w:cs="Times New Roman"/>
          <w:sz w:val="25"/>
          <w:szCs w:val="25"/>
        </w:rPr>
        <w:t xml:space="preserve"> учреждение высшего образования</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 xml:space="preserve"> «Финансовый университет при Правительстве Российской Федерации»</w:t>
      </w:r>
    </w:p>
    <w:p w:rsidR="00A70BD1" w:rsidRPr="00E84CEA" w:rsidRDefault="00A70BD1" w:rsidP="00A70BD1">
      <w:pPr>
        <w:spacing w:after="0"/>
        <w:jc w:val="center"/>
        <w:rPr>
          <w:rFonts w:ascii="Times New Roman" w:hAnsi="Times New Roman" w:cs="Times New Roman"/>
          <w:b/>
          <w:sz w:val="24"/>
          <w:szCs w:val="28"/>
        </w:rPr>
      </w:pPr>
      <w:r w:rsidRPr="00E84CEA">
        <w:rPr>
          <w:rFonts w:ascii="Times New Roman" w:hAnsi="Times New Roman" w:cs="Times New Roman"/>
          <w:b/>
          <w:sz w:val="25"/>
          <w:szCs w:val="25"/>
        </w:rPr>
        <w:t>(Финансовый университет)</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A70BD1" w:rsidRPr="00E84CEA" w:rsidRDefault="00A70BD1" w:rsidP="00A70BD1">
      <w:pPr>
        <w:spacing w:after="0"/>
        <w:rPr>
          <w:rFonts w:ascii="Times New Roman" w:hAnsi="Times New Roman" w:cs="Times New Roman"/>
          <w:szCs w:val="28"/>
          <w:u w:val="single"/>
        </w:rPr>
      </w:pPr>
    </w:p>
    <w:p w:rsidR="00A70BD1" w:rsidRPr="00E84CEA" w:rsidRDefault="00A70BD1" w:rsidP="00A70BD1">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ОТЧЕТ</w:t>
      </w:r>
    </w:p>
    <w:p w:rsidR="00A70BD1" w:rsidRPr="00E84CEA" w:rsidRDefault="00A70BD1" w:rsidP="00A70BD1">
      <w:pPr>
        <w:spacing w:after="0"/>
        <w:jc w:val="center"/>
        <w:rPr>
          <w:rFonts w:ascii="Times New Roman" w:hAnsi="Times New Roman" w:cs="Times New Roman"/>
          <w:b/>
          <w:sz w:val="32"/>
          <w:szCs w:val="32"/>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по </w:t>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t xml:space="preserve">  </w:t>
      </w:r>
      <w:r w:rsidRPr="00E84CEA">
        <w:rPr>
          <w:rFonts w:ascii="Times New Roman" w:hAnsi="Times New Roman" w:cs="Times New Roman"/>
          <w:szCs w:val="28"/>
        </w:rPr>
        <w:t xml:space="preserve"> практике</w:t>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(указать вид (тип/типы) практики)</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(наименование направления подготовки)</w:t>
      </w:r>
    </w:p>
    <w:p w:rsidR="00A70BD1" w:rsidRPr="00E84CEA" w:rsidRDefault="00A70BD1" w:rsidP="00A70BD1">
      <w:pPr>
        <w:spacing w:after="0"/>
        <w:rPr>
          <w:rFonts w:ascii="Times New Roman" w:hAnsi="Times New Roman" w:cs="Times New Roman"/>
          <w:szCs w:val="28"/>
          <w:u w:val="single"/>
        </w:rPr>
      </w:pP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tabs>
          <w:tab w:val="left" w:pos="3828"/>
          <w:tab w:val="left" w:pos="5245"/>
        </w:tabs>
        <w:spacing w:after="0"/>
        <w:jc w:val="center"/>
        <w:rPr>
          <w:rFonts w:ascii="Times New Roman" w:hAnsi="Times New Roman" w:cs="Times New Roman"/>
          <w:szCs w:val="28"/>
        </w:rPr>
      </w:pPr>
      <w:r w:rsidRPr="00E84CEA">
        <w:rPr>
          <w:rFonts w:ascii="Times New Roman" w:hAnsi="Times New Roman" w:cs="Times New Roman"/>
          <w:szCs w:val="28"/>
        </w:rPr>
        <w:t xml:space="preserve">                        Выполнил:</w:t>
      </w:r>
    </w:p>
    <w:p w:rsidR="00A70BD1" w:rsidRPr="00E84CEA" w:rsidRDefault="00A70BD1" w:rsidP="00A70BD1">
      <w:pPr>
        <w:tabs>
          <w:tab w:val="left" w:pos="3828"/>
          <w:tab w:val="left" w:pos="5245"/>
        </w:tabs>
        <w:spacing w:after="0"/>
        <w:jc w:val="right"/>
        <w:rPr>
          <w:rFonts w:ascii="Times New Roman" w:hAnsi="Times New Roman" w:cs="Times New Roman"/>
          <w:sz w:val="8"/>
          <w:szCs w:val="8"/>
        </w:rPr>
      </w:pPr>
    </w:p>
    <w:p w:rsidR="00A70BD1" w:rsidRPr="00E84CEA" w:rsidRDefault="00A70BD1" w:rsidP="00A70BD1">
      <w:pPr>
        <w:tabs>
          <w:tab w:val="left" w:pos="4536"/>
          <w:tab w:val="left" w:pos="5245"/>
        </w:tabs>
        <w:spacing w:after="0"/>
        <w:ind w:firstLine="709"/>
        <w:jc w:val="center"/>
        <w:rPr>
          <w:rFonts w:ascii="Times New Roman" w:hAnsi="Times New Roman" w:cs="Times New Roman"/>
          <w:szCs w:val="28"/>
          <w:u w:val="single"/>
        </w:rPr>
      </w:pPr>
      <w:r w:rsidRPr="00E84CEA">
        <w:rPr>
          <w:rFonts w:ascii="Times New Roman" w:hAnsi="Times New Roman" w:cs="Times New Roman"/>
          <w:szCs w:val="28"/>
        </w:rPr>
        <w:t xml:space="preserve">                                                              обучающийся учебной группы ________</w:t>
      </w:r>
    </w:p>
    <w:p w:rsidR="00A70BD1" w:rsidRPr="00E84CEA" w:rsidRDefault="00A70BD1" w:rsidP="00A70BD1">
      <w:pPr>
        <w:spacing w:after="0"/>
        <w:jc w:val="right"/>
        <w:rPr>
          <w:rFonts w:ascii="Times New Roman" w:hAnsi="Times New Roman" w:cs="Times New Roman"/>
          <w:sz w:val="12"/>
          <w:szCs w:val="12"/>
          <w:u w:val="single"/>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jc w:val="center"/>
        <w:rPr>
          <w:rFonts w:ascii="Times New Roman" w:hAnsi="Times New Roman" w:cs="Times New Roman"/>
          <w:szCs w:val="28"/>
          <w:u w:val="single"/>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ind w:firstLine="5245"/>
        <w:rPr>
          <w:rFonts w:ascii="Times New Roman" w:hAnsi="Times New Roman" w:cs="Times New Roman"/>
          <w:szCs w:val="28"/>
        </w:rPr>
      </w:pPr>
      <w:r w:rsidRPr="00E84CEA">
        <w:rPr>
          <w:rFonts w:ascii="Times New Roman" w:hAnsi="Times New Roman" w:cs="Times New Roman"/>
          <w:szCs w:val="28"/>
        </w:rPr>
        <w:t>Проверили:</w:t>
      </w:r>
    </w:p>
    <w:p w:rsidR="00A70BD1" w:rsidRPr="00E84CEA" w:rsidRDefault="00A70BD1" w:rsidP="00A70BD1">
      <w:pPr>
        <w:spacing w:after="0"/>
        <w:ind w:firstLine="5245"/>
        <w:rPr>
          <w:rFonts w:ascii="Times New Roman" w:hAnsi="Times New Roman" w:cs="Times New Roman"/>
          <w:b/>
          <w:sz w:val="8"/>
          <w:szCs w:val="8"/>
        </w:rPr>
      </w:pPr>
    </w:p>
    <w:p w:rsidR="00A70BD1" w:rsidRPr="00E84CEA" w:rsidRDefault="00A70BD1" w:rsidP="00A70BD1">
      <w:pPr>
        <w:spacing w:after="0"/>
        <w:ind w:firstLine="5245"/>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организации: </w:t>
      </w:r>
    </w:p>
    <w:p w:rsidR="00A70BD1" w:rsidRPr="00E84CEA" w:rsidRDefault="00A70BD1" w:rsidP="00A70BD1">
      <w:pPr>
        <w:spacing w:after="0"/>
        <w:jc w:val="right"/>
        <w:rPr>
          <w:rFonts w:ascii="Times New Roman" w:hAnsi="Times New Roman" w:cs="Times New Roman"/>
          <w:sz w:val="12"/>
          <w:szCs w:val="12"/>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(должность)                             (И.О. Фамилия)</w:t>
      </w:r>
    </w:p>
    <w:p w:rsidR="00A70BD1" w:rsidRPr="00E84CEA" w:rsidRDefault="00A70BD1" w:rsidP="00A70BD1">
      <w:pPr>
        <w:spacing w:after="0"/>
        <w:jc w:val="right"/>
        <w:rPr>
          <w:rFonts w:ascii="Times New Roman" w:hAnsi="Times New Roman" w:cs="Times New Roman"/>
          <w:sz w:val="12"/>
          <w:szCs w:val="12"/>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rPr>
        <w:tab/>
      </w:r>
      <w:r w:rsidRPr="00E84CEA">
        <w:rPr>
          <w:rFonts w:ascii="Times New Roman" w:hAnsi="Times New Roman" w:cs="Times New Roman"/>
          <w:szCs w:val="28"/>
        </w:rPr>
        <w:tab/>
      </w:r>
      <w:r w:rsidRPr="00E84CEA">
        <w:rPr>
          <w:rFonts w:ascii="Times New Roman" w:hAnsi="Times New Roman" w:cs="Times New Roman"/>
          <w:szCs w:val="28"/>
        </w:rPr>
        <w:tab/>
      </w:r>
      <w:r w:rsidRPr="00E84CEA">
        <w:rPr>
          <w:rFonts w:ascii="Times New Roman" w:hAnsi="Times New Roman" w:cs="Times New Roman"/>
          <w:szCs w:val="28"/>
        </w:rPr>
        <w:tab/>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(подпись)</w:t>
      </w:r>
    </w:p>
    <w:p w:rsidR="00A70BD1" w:rsidRPr="00E84CEA" w:rsidRDefault="00A70BD1" w:rsidP="00A70BD1">
      <w:pPr>
        <w:spacing w:after="0"/>
        <w:jc w:val="right"/>
        <w:rPr>
          <w:rFonts w:ascii="Times New Roman" w:hAnsi="Times New Roman" w:cs="Times New Roman"/>
          <w:szCs w:val="28"/>
        </w:rPr>
      </w:pPr>
      <w:r w:rsidRPr="00E84CEA">
        <w:rPr>
          <w:rFonts w:ascii="Times New Roman" w:hAnsi="Times New Roman" w:cs="Times New Roman"/>
          <w:sz w:val="24"/>
          <w:szCs w:val="28"/>
        </w:rPr>
        <w:t xml:space="preserve">                                                                    М.П.</w:t>
      </w:r>
    </w:p>
    <w:p w:rsidR="00A70BD1" w:rsidRPr="00E84CEA" w:rsidRDefault="00A70BD1" w:rsidP="00A70BD1">
      <w:pPr>
        <w:spacing w:after="0"/>
        <w:ind w:firstLine="5245"/>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w:t>
      </w:r>
    </w:p>
    <w:p w:rsidR="00A70BD1" w:rsidRPr="00E84CEA" w:rsidRDefault="00A70BD1" w:rsidP="00A70BD1">
      <w:pPr>
        <w:spacing w:after="0"/>
        <w:ind w:firstLine="5245"/>
        <w:rPr>
          <w:rFonts w:ascii="Times New Roman" w:hAnsi="Times New Roman" w:cs="Times New Roman"/>
          <w:szCs w:val="28"/>
        </w:rPr>
      </w:pPr>
      <w:r w:rsidRPr="00E84CEA">
        <w:rPr>
          <w:rFonts w:ascii="Times New Roman" w:hAnsi="Times New Roman" w:cs="Times New Roman"/>
          <w:szCs w:val="28"/>
        </w:rPr>
        <w:t xml:space="preserve">департамента/кафедры: </w:t>
      </w:r>
    </w:p>
    <w:p w:rsidR="00A70BD1" w:rsidRPr="00E84CEA" w:rsidRDefault="00A70BD1" w:rsidP="00A70BD1">
      <w:pPr>
        <w:spacing w:after="0"/>
        <w:jc w:val="right"/>
        <w:rPr>
          <w:rFonts w:ascii="Times New Roman" w:hAnsi="Times New Roman" w:cs="Times New Roman"/>
          <w:sz w:val="12"/>
          <w:szCs w:val="12"/>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vertAlign w:val="superscript"/>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(ученая степень и/или звание)                   (И.О. Фамилия)</w:t>
      </w:r>
    </w:p>
    <w:p w:rsidR="00A70BD1" w:rsidRPr="00E84CEA" w:rsidRDefault="00A70BD1" w:rsidP="00A70BD1">
      <w:pPr>
        <w:spacing w:after="0"/>
        <w:jc w:val="right"/>
        <w:rPr>
          <w:rFonts w:ascii="Times New Roman" w:hAnsi="Times New Roman" w:cs="Times New Roman"/>
          <w:sz w:val="12"/>
          <w:szCs w:val="12"/>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(оценка)                                               (подпись)</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tabs>
          <w:tab w:val="left" w:pos="5245"/>
        </w:tabs>
        <w:spacing w:after="0"/>
        <w:jc w:val="center"/>
        <w:rPr>
          <w:rFonts w:ascii="Times New Roman" w:hAnsi="Times New Roman" w:cs="Times New Roman"/>
          <w:b/>
          <w:szCs w:val="28"/>
        </w:rPr>
      </w:pPr>
    </w:p>
    <w:p w:rsidR="00A70BD1" w:rsidRPr="00E84CEA" w:rsidRDefault="00A70BD1" w:rsidP="00A70BD1">
      <w:pPr>
        <w:tabs>
          <w:tab w:val="left" w:pos="5245"/>
        </w:tabs>
        <w:spacing w:after="0"/>
        <w:jc w:val="center"/>
        <w:rPr>
          <w:rFonts w:ascii="Times New Roman" w:hAnsi="Times New Roman" w:cs="Times New Roman"/>
          <w:b/>
          <w:szCs w:val="28"/>
        </w:rPr>
      </w:pPr>
    </w:p>
    <w:p w:rsidR="00A70BD1" w:rsidRPr="00E84CEA" w:rsidRDefault="00A70BD1" w:rsidP="00A70BD1">
      <w:pPr>
        <w:tabs>
          <w:tab w:val="left" w:pos="5245"/>
        </w:tabs>
        <w:spacing w:after="0"/>
        <w:jc w:val="center"/>
        <w:rPr>
          <w:rFonts w:ascii="Times New Roman" w:hAnsi="Times New Roman" w:cs="Times New Roman"/>
        </w:rPr>
      </w:pPr>
      <w:r w:rsidRPr="00E84CEA">
        <w:rPr>
          <w:rFonts w:ascii="Times New Roman" w:hAnsi="Times New Roman" w:cs="Times New Roman"/>
          <w:b/>
          <w:szCs w:val="28"/>
        </w:rPr>
        <w:t>Москва – 20 __</w:t>
      </w:r>
    </w:p>
    <w:sectPr w:rsidR="00A70BD1" w:rsidRPr="00E84CEA" w:rsidSect="004228E2">
      <w:footerReference w:type="default" r:id="rId14"/>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F34" w:rsidRDefault="008D1F34" w:rsidP="00343838">
      <w:pPr>
        <w:spacing w:after="0" w:line="240" w:lineRule="auto"/>
      </w:pPr>
      <w:r>
        <w:separator/>
      </w:r>
    </w:p>
  </w:endnote>
  <w:endnote w:type="continuationSeparator" w:id="0">
    <w:p w:rsidR="008D1F34" w:rsidRDefault="008D1F34" w:rsidP="00343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8263393"/>
      <w:docPartObj>
        <w:docPartGallery w:val="Page Numbers (Bottom of Page)"/>
        <w:docPartUnique/>
      </w:docPartObj>
    </w:sdtPr>
    <w:sdtEndPr/>
    <w:sdtContent>
      <w:p w:rsidR="00C1200A" w:rsidRDefault="00C1200A">
        <w:pPr>
          <w:pStyle w:val="a4"/>
          <w:jc w:val="right"/>
        </w:pPr>
        <w:r>
          <w:fldChar w:fldCharType="begin"/>
        </w:r>
        <w:r>
          <w:instrText>PAGE   \* MERGEFORMAT</w:instrText>
        </w:r>
        <w:r>
          <w:fldChar w:fldCharType="separate"/>
        </w:r>
        <w:r w:rsidR="00557DF4">
          <w:rPr>
            <w:noProof/>
          </w:rPr>
          <w:t>21</w:t>
        </w:r>
        <w:r>
          <w:fldChar w:fldCharType="end"/>
        </w:r>
      </w:p>
    </w:sdtContent>
  </w:sdt>
  <w:p w:rsidR="00C1200A" w:rsidRDefault="00C120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641796"/>
      <w:docPartObj>
        <w:docPartGallery w:val="Page Numbers (Bottom of Page)"/>
        <w:docPartUnique/>
      </w:docPartObj>
    </w:sdtPr>
    <w:sdtEndPr/>
    <w:sdtContent>
      <w:p w:rsidR="00F26973" w:rsidRDefault="00F26973">
        <w:pPr>
          <w:pStyle w:val="a4"/>
          <w:jc w:val="right"/>
        </w:pPr>
        <w:r>
          <w:fldChar w:fldCharType="begin"/>
        </w:r>
        <w:r>
          <w:instrText>PAGE   \* MERGEFORMAT</w:instrText>
        </w:r>
        <w:r>
          <w:fldChar w:fldCharType="separate"/>
        </w:r>
        <w:r w:rsidR="00557DF4">
          <w:rPr>
            <w:noProof/>
          </w:rPr>
          <w:t>1</w:t>
        </w:r>
        <w:r>
          <w:fldChar w:fldCharType="end"/>
        </w:r>
      </w:p>
    </w:sdtContent>
  </w:sdt>
  <w:p w:rsidR="00F26973" w:rsidRDefault="00F26973">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933841"/>
      <w:docPartObj>
        <w:docPartGallery w:val="Page Numbers (Bottom of Page)"/>
        <w:docPartUnique/>
      </w:docPartObj>
    </w:sdtPr>
    <w:sdtEndPr/>
    <w:sdtContent>
      <w:p w:rsidR="00A70BD1" w:rsidRDefault="00A70BD1">
        <w:pPr>
          <w:pStyle w:val="a4"/>
          <w:jc w:val="center"/>
        </w:pPr>
        <w:r>
          <w:fldChar w:fldCharType="begin"/>
        </w:r>
        <w:r>
          <w:instrText>PAGE   \* MERGEFORMAT</w:instrText>
        </w:r>
        <w:r>
          <w:fldChar w:fldCharType="separate"/>
        </w:r>
        <w:r w:rsidR="00557DF4">
          <w:rPr>
            <w:noProof/>
          </w:rPr>
          <w:t>25</w:t>
        </w:r>
        <w:r>
          <w:fldChar w:fldCharType="end"/>
        </w:r>
      </w:p>
    </w:sdtContent>
  </w:sdt>
  <w:p w:rsidR="00A70BD1" w:rsidRDefault="00A70BD1">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66711F" w:rsidRDefault="00292234">
        <w:pPr>
          <w:pStyle w:val="a4"/>
          <w:jc w:val="center"/>
        </w:pPr>
        <w:r>
          <w:fldChar w:fldCharType="begin"/>
        </w:r>
        <w:r>
          <w:instrText>PAGE   \* MERGEFORMAT</w:instrText>
        </w:r>
        <w:r>
          <w:fldChar w:fldCharType="separate"/>
        </w:r>
        <w:r w:rsidR="00557DF4">
          <w:rPr>
            <w:noProof/>
          </w:rPr>
          <w:t>29</w:t>
        </w:r>
        <w:r>
          <w:fldChar w:fldCharType="end"/>
        </w:r>
      </w:p>
    </w:sdtContent>
  </w:sdt>
  <w:p w:rsidR="0066711F" w:rsidRDefault="008D1F3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F34" w:rsidRDefault="008D1F34" w:rsidP="00343838">
      <w:pPr>
        <w:spacing w:after="0" w:line="240" w:lineRule="auto"/>
      </w:pPr>
      <w:r>
        <w:separator/>
      </w:r>
    </w:p>
  </w:footnote>
  <w:footnote w:type="continuationSeparator" w:id="0">
    <w:p w:rsidR="008D1F34" w:rsidRDefault="008D1F34" w:rsidP="00343838">
      <w:pPr>
        <w:spacing w:after="0" w:line="240" w:lineRule="auto"/>
      </w:pPr>
      <w:r>
        <w:continuationSeparator/>
      </w:r>
    </w:p>
  </w:footnote>
  <w:footnote w:id="1">
    <w:p w:rsidR="00343838" w:rsidRDefault="00343838" w:rsidP="00343838">
      <w:pPr>
        <w:pStyle w:val="a6"/>
      </w:pPr>
      <w:r>
        <w:rPr>
          <w:rStyle w:val="a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343838" w:rsidRPr="00750BF5" w:rsidRDefault="00343838" w:rsidP="00343838">
      <w:pPr>
        <w:pStyle w:val="a6"/>
        <w:rPr>
          <w:sz w:val="16"/>
          <w:szCs w:val="16"/>
        </w:rPr>
      </w:pPr>
      <w:r w:rsidRPr="00750BF5">
        <w:rPr>
          <w:rStyle w:val="a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BD1" w:rsidRDefault="00A70BD1" w:rsidP="000D685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A70BD1" w:rsidRDefault="00A70BD1" w:rsidP="000D6853">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BD1" w:rsidRDefault="00A70BD1">
    <w:pPr>
      <w:pStyle w:val="ac"/>
      <w:jc w:val="center"/>
    </w:pPr>
  </w:p>
  <w:p w:rsidR="00A70BD1" w:rsidRDefault="00A70BD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BDB"/>
    <w:multiLevelType w:val="hybridMultilevel"/>
    <w:tmpl w:val="3B884FA0"/>
    <w:lvl w:ilvl="0" w:tplc="417A30B6">
      <w:start w:val="1"/>
      <w:numFmt w:val="bullet"/>
      <w:lvlText w:val="•"/>
      <w:lvlJc w:val="left"/>
    </w:lvl>
    <w:lvl w:ilvl="1" w:tplc="FD96E710">
      <w:numFmt w:val="decimal"/>
      <w:lvlText w:val=""/>
      <w:lvlJc w:val="left"/>
    </w:lvl>
    <w:lvl w:ilvl="2" w:tplc="E57680B4">
      <w:numFmt w:val="decimal"/>
      <w:lvlText w:val=""/>
      <w:lvlJc w:val="left"/>
    </w:lvl>
    <w:lvl w:ilvl="3" w:tplc="0CD6C788">
      <w:numFmt w:val="decimal"/>
      <w:lvlText w:val=""/>
      <w:lvlJc w:val="left"/>
    </w:lvl>
    <w:lvl w:ilvl="4" w:tplc="5EA0AA8A">
      <w:numFmt w:val="decimal"/>
      <w:lvlText w:val=""/>
      <w:lvlJc w:val="left"/>
    </w:lvl>
    <w:lvl w:ilvl="5" w:tplc="1F56750E">
      <w:numFmt w:val="decimal"/>
      <w:lvlText w:val=""/>
      <w:lvlJc w:val="left"/>
    </w:lvl>
    <w:lvl w:ilvl="6" w:tplc="1580473A">
      <w:numFmt w:val="decimal"/>
      <w:lvlText w:val=""/>
      <w:lvlJc w:val="left"/>
    </w:lvl>
    <w:lvl w:ilvl="7" w:tplc="CD7CB832">
      <w:numFmt w:val="decimal"/>
      <w:lvlText w:val=""/>
      <w:lvlJc w:val="left"/>
    </w:lvl>
    <w:lvl w:ilvl="8" w:tplc="D30AE002">
      <w:numFmt w:val="decimal"/>
      <w:lvlText w:val=""/>
      <w:lvlJc w:val="left"/>
    </w:lvl>
  </w:abstractNum>
  <w:abstractNum w:abstractNumId="1" w15:restartNumberingAfterBreak="0">
    <w:nsid w:val="05F238D5"/>
    <w:multiLevelType w:val="hybridMultilevel"/>
    <w:tmpl w:val="AF446592"/>
    <w:lvl w:ilvl="0" w:tplc="CB32FB48">
      <w:start w:val="7"/>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 w15:restartNumberingAfterBreak="0">
    <w:nsid w:val="187864DF"/>
    <w:multiLevelType w:val="hybridMultilevel"/>
    <w:tmpl w:val="FC329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64C1A"/>
    <w:multiLevelType w:val="hybridMultilevel"/>
    <w:tmpl w:val="A8EC0F0E"/>
    <w:lvl w:ilvl="0" w:tplc="095EB08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4A363C64"/>
    <w:multiLevelType w:val="hybridMultilevel"/>
    <w:tmpl w:val="C0D2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AE2F08"/>
    <w:multiLevelType w:val="hybridMultilevel"/>
    <w:tmpl w:val="24BCB65A"/>
    <w:lvl w:ilvl="0" w:tplc="90605CF2">
      <w:start w:val="10"/>
      <w:numFmt w:val="decimal"/>
      <w:lvlText w:val="%1."/>
      <w:lvlJc w:val="left"/>
      <w:pPr>
        <w:ind w:left="735" w:hanging="375"/>
      </w:pPr>
      <w:rPr>
        <w:rFonts w:eastAsia="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FF977D6"/>
    <w:multiLevelType w:val="hybridMultilevel"/>
    <w:tmpl w:val="480C7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0"/>
  </w:num>
  <w:num w:numId="4">
    <w:abstractNumId w:val="0"/>
  </w:num>
  <w:num w:numId="5">
    <w:abstractNumId w:val="2"/>
  </w:num>
  <w:num w:numId="6">
    <w:abstractNumId w:val="1"/>
  </w:num>
  <w:num w:numId="7">
    <w:abstractNumId w:val="9"/>
  </w:num>
  <w:num w:numId="8">
    <w:abstractNumId w:val="4"/>
  </w:num>
  <w:num w:numId="9">
    <w:abstractNumId w:val="5"/>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838"/>
    <w:rsid w:val="000E4166"/>
    <w:rsid w:val="001F369D"/>
    <w:rsid w:val="00217D2D"/>
    <w:rsid w:val="00260223"/>
    <w:rsid w:val="00263D61"/>
    <w:rsid w:val="00292234"/>
    <w:rsid w:val="002F5C70"/>
    <w:rsid w:val="00343838"/>
    <w:rsid w:val="00355E1B"/>
    <w:rsid w:val="0037193E"/>
    <w:rsid w:val="003D19D3"/>
    <w:rsid w:val="004228E2"/>
    <w:rsid w:val="00481A34"/>
    <w:rsid w:val="004A1976"/>
    <w:rsid w:val="004C02B8"/>
    <w:rsid w:val="004D330C"/>
    <w:rsid w:val="004E5624"/>
    <w:rsid w:val="00557DF4"/>
    <w:rsid w:val="005948B7"/>
    <w:rsid w:val="005C6735"/>
    <w:rsid w:val="0061278B"/>
    <w:rsid w:val="00615869"/>
    <w:rsid w:val="006668F6"/>
    <w:rsid w:val="00746B1E"/>
    <w:rsid w:val="00756E4E"/>
    <w:rsid w:val="007B65BF"/>
    <w:rsid w:val="008D1F34"/>
    <w:rsid w:val="009522A9"/>
    <w:rsid w:val="009A65A8"/>
    <w:rsid w:val="009D2C5A"/>
    <w:rsid w:val="009E671C"/>
    <w:rsid w:val="009F35C2"/>
    <w:rsid w:val="00A0796E"/>
    <w:rsid w:val="00A11C71"/>
    <w:rsid w:val="00A337F9"/>
    <w:rsid w:val="00A70BD1"/>
    <w:rsid w:val="00A753C6"/>
    <w:rsid w:val="00A92AD3"/>
    <w:rsid w:val="00B449BC"/>
    <w:rsid w:val="00BA7DD4"/>
    <w:rsid w:val="00BD65AE"/>
    <w:rsid w:val="00C10A95"/>
    <w:rsid w:val="00C1200A"/>
    <w:rsid w:val="00CD5E9D"/>
    <w:rsid w:val="00CF3D06"/>
    <w:rsid w:val="00D12DCA"/>
    <w:rsid w:val="00D9326B"/>
    <w:rsid w:val="00DE45F0"/>
    <w:rsid w:val="00E262B4"/>
    <w:rsid w:val="00E8624A"/>
    <w:rsid w:val="00EA1BD2"/>
    <w:rsid w:val="00F07051"/>
    <w:rsid w:val="00F26973"/>
    <w:rsid w:val="00F655EA"/>
    <w:rsid w:val="00F67CE2"/>
    <w:rsid w:val="00F96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2BD1F"/>
  <w15:chartTrackingRefBased/>
  <w15:docId w15:val="{B80E0B2F-3F63-A644-82E6-4D72B71CB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83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383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4383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43838"/>
    <w:rPr>
      <w:sz w:val="22"/>
      <w:szCs w:val="22"/>
    </w:rPr>
  </w:style>
  <w:style w:type="paragraph" w:styleId="3">
    <w:name w:val="Body Text 3"/>
    <w:basedOn w:val="a"/>
    <w:link w:val="30"/>
    <w:uiPriority w:val="99"/>
    <w:unhideWhenUsed/>
    <w:rsid w:val="00343838"/>
    <w:pPr>
      <w:spacing w:after="120"/>
    </w:pPr>
    <w:rPr>
      <w:sz w:val="16"/>
      <w:szCs w:val="16"/>
    </w:rPr>
  </w:style>
  <w:style w:type="character" w:customStyle="1" w:styleId="30">
    <w:name w:val="Основной текст 3 Знак"/>
    <w:basedOn w:val="a0"/>
    <w:link w:val="3"/>
    <w:uiPriority w:val="99"/>
    <w:rsid w:val="00343838"/>
    <w:rPr>
      <w:sz w:val="16"/>
      <w:szCs w:val="16"/>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
    <w:uiPriority w:val="99"/>
    <w:rsid w:val="0034383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uiPriority w:val="99"/>
    <w:semiHidden/>
    <w:rsid w:val="00343838"/>
    <w:rPr>
      <w:sz w:val="20"/>
      <w:szCs w:val="20"/>
    </w:rPr>
  </w:style>
  <w:style w:type="character" w:styleId="a8">
    <w:name w:val="footnote reference"/>
    <w:rsid w:val="00343838"/>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6"/>
    <w:uiPriority w:val="99"/>
    <w:locked/>
    <w:rsid w:val="00343838"/>
    <w:rPr>
      <w:rFonts w:ascii="Times New Roman" w:eastAsia="Times New Roman" w:hAnsi="Times New Roman" w:cs="Times New Roman"/>
      <w:sz w:val="20"/>
      <w:szCs w:val="20"/>
      <w:lang w:eastAsia="ru-RU"/>
    </w:rPr>
  </w:style>
  <w:style w:type="paragraph" w:styleId="a9">
    <w:name w:val="List Paragraph"/>
    <w:basedOn w:val="a"/>
    <w:link w:val="aa"/>
    <w:uiPriority w:val="34"/>
    <w:qFormat/>
    <w:rsid w:val="00355E1B"/>
    <w:pPr>
      <w:ind w:left="720"/>
      <w:contextualSpacing/>
    </w:pPr>
  </w:style>
  <w:style w:type="character" w:styleId="ab">
    <w:name w:val="Hyperlink"/>
    <w:basedOn w:val="a0"/>
    <w:uiPriority w:val="99"/>
    <w:unhideWhenUsed/>
    <w:rsid w:val="00F96ABA"/>
    <w:rPr>
      <w:color w:val="0563C1" w:themeColor="hyperlink"/>
      <w:u w:val="single"/>
    </w:rPr>
  </w:style>
  <w:style w:type="character" w:customStyle="1" w:styleId="UnresolvedMention">
    <w:name w:val="Unresolved Mention"/>
    <w:basedOn w:val="a0"/>
    <w:uiPriority w:val="99"/>
    <w:semiHidden/>
    <w:unhideWhenUsed/>
    <w:rsid w:val="00F96ABA"/>
    <w:rPr>
      <w:color w:val="605E5C"/>
      <w:shd w:val="clear" w:color="auto" w:fill="E1DFDD"/>
    </w:rPr>
  </w:style>
  <w:style w:type="table" w:customStyle="1" w:styleId="31">
    <w:name w:val="Сетка таблицы3"/>
    <w:basedOn w:val="a1"/>
    <w:next w:val="a3"/>
    <w:uiPriority w:val="39"/>
    <w:rsid w:val="001F369D"/>
    <w:rPr>
      <w:rFonts w:eastAsia="Times New Roman"/>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link w:val="a9"/>
    <w:uiPriority w:val="34"/>
    <w:rsid w:val="001F369D"/>
    <w:rPr>
      <w:sz w:val="22"/>
      <w:szCs w:val="22"/>
    </w:rPr>
  </w:style>
  <w:style w:type="table" w:customStyle="1" w:styleId="1">
    <w:name w:val="Сетка таблицы1"/>
    <w:basedOn w:val="a1"/>
    <w:next w:val="a3"/>
    <w:uiPriority w:val="39"/>
    <w:rsid w:val="00615869"/>
    <w:pPr>
      <w:widowControl w:val="0"/>
    </w:pPr>
    <w:rPr>
      <w:rFonts w:ascii="Arial Unicode MS" w:eastAsia="Arial Unicode MS" w:hAnsi="Arial Unicode MS" w:cs="Arial Unicode MS"/>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3"/>
    <w:uiPriority w:val="39"/>
    <w:rsid w:val="00615869"/>
    <w:rPr>
      <w:rFonts w:eastAsia="Times New Roman"/>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A70BD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70BD1"/>
    <w:rPr>
      <w:sz w:val="22"/>
      <w:szCs w:val="22"/>
    </w:rPr>
  </w:style>
  <w:style w:type="paragraph" w:styleId="21">
    <w:name w:val="Body Text 2"/>
    <w:basedOn w:val="a"/>
    <w:link w:val="22"/>
    <w:uiPriority w:val="99"/>
    <w:unhideWhenUsed/>
    <w:rsid w:val="00A70BD1"/>
    <w:pPr>
      <w:spacing w:after="120" w:line="480" w:lineRule="auto"/>
    </w:pPr>
  </w:style>
  <w:style w:type="character" w:customStyle="1" w:styleId="22">
    <w:name w:val="Основной текст 2 Знак"/>
    <w:basedOn w:val="a0"/>
    <w:link w:val="21"/>
    <w:uiPriority w:val="99"/>
    <w:rsid w:val="00A70BD1"/>
    <w:rPr>
      <w:sz w:val="22"/>
      <w:szCs w:val="22"/>
    </w:rPr>
  </w:style>
  <w:style w:type="paragraph" w:styleId="ae">
    <w:name w:val="Body Text"/>
    <w:basedOn w:val="a"/>
    <w:link w:val="af"/>
    <w:uiPriority w:val="99"/>
    <w:semiHidden/>
    <w:unhideWhenUsed/>
    <w:rsid w:val="00A70BD1"/>
    <w:pPr>
      <w:spacing w:after="120"/>
    </w:pPr>
  </w:style>
  <w:style w:type="character" w:customStyle="1" w:styleId="af">
    <w:name w:val="Основной текст Знак"/>
    <w:basedOn w:val="a0"/>
    <w:link w:val="ae"/>
    <w:uiPriority w:val="99"/>
    <w:semiHidden/>
    <w:rsid w:val="00A70BD1"/>
    <w:rPr>
      <w:sz w:val="22"/>
      <w:szCs w:val="22"/>
    </w:rPr>
  </w:style>
  <w:style w:type="paragraph" w:customStyle="1" w:styleId="Normal1">
    <w:name w:val="Normal1"/>
    <w:rsid w:val="00A70BD1"/>
    <w:pPr>
      <w:snapToGrid w:val="0"/>
      <w:spacing w:before="100" w:after="100"/>
    </w:pPr>
    <w:rPr>
      <w:rFonts w:ascii="Times New Roman" w:eastAsia="Times New Roman" w:hAnsi="Times New Roman" w:cs="Times New Roman"/>
      <w:szCs w:val="20"/>
      <w:lang w:eastAsia="ru-RU"/>
    </w:rPr>
  </w:style>
  <w:style w:type="character" w:styleId="af0">
    <w:name w:val="page number"/>
    <w:basedOn w:val="a0"/>
    <w:rsid w:val="00A70BD1"/>
  </w:style>
  <w:style w:type="paragraph" w:styleId="af1">
    <w:name w:val="Balloon Text"/>
    <w:basedOn w:val="a"/>
    <w:link w:val="af2"/>
    <w:uiPriority w:val="99"/>
    <w:semiHidden/>
    <w:unhideWhenUsed/>
    <w:rsid w:val="00CD5E9D"/>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CD5E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5;&#1101;&#1073;.&#1088;&#1092;/"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79F04C73F3041F2956A43CD73DE81EF"/>
        <w:category>
          <w:name w:val="Общие"/>
          <w:gallery w:val="placeholder"/>
        </w:category>
        <w:types>
          <w:type w:val="bbPlcHdr"/>
        </w:types>
        <w:behaviors>
          <w:behavior w:val="content"/>
        </w:behaviors>
        <w:guid w:val="{5D53FBE7-EC18-43C3-8D31-7CEDB7EE0D71}"/>
      </w:docPartPr>
      <w:docPartBody>
        <w:p w:rsidR="002423F3" w:rsidRDefault="00104499" w:rsidP="00104499">
          <w:pPr>
            <w:pStyle w:val="679F04C73F3041F2956A43CD73DE81EF"/>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37C"/>
    <w:rsid w:val="00104499"/>
    <w:rsid w:val="002423F3"/>
    <w:rsid w:val="002971AC"/>
    <w:rsid w:val="00BF5846"/>
    <w:rsid w:val="00C760E0"/>
    <w:rsid w:val="00FB1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4499"/>
    <w:rPr>
      <w:color w:val="808080"/>
    </w:rPr>
  </w:style>
  <w:style w:type="paragraph" w:customStyle="1" w:styleId="8440FCF879A54BB1B27B4F4620F402ED">
    <w:name w:val="8440FCF879A54BB1B27B4F4620F402ED"/>
    <w:rsid w:val="00FB137C"/>
  </w:style>
  <w:style w:type="paragraph" w:customStyle="1" w:styleId="85D19D2C785C4BDFB00C8B85452B5B8C">
    <w:name w:val="85D19D2C785C4BDFB00C8B85452B5B8C"/>
    <w:rsid w:val="00FB137C"/>
  </w:style>
  <w:style w:type="paragraph" w:customStyle="1" w:styleId="1B015287D36F4A89A321E543C7619CCA">
    <w:name w:val="1B015287D36F4A89A321E543C7619CCA"/>
    <w:rsid w:val="00FB137C"/>
  </w:style>
  <w:style w:type="paragraph" w:customStyle="1" w:styleId="A3E81821E0EB49CA8AA480BF609D1EF2">
    <w:name w:val="A3E81821E0EB49CA8AA480BF609D1EF2"/>
    <w:rsid w:val="00FB137C"/>
  </w:style>
  <w:style w:type="paragraph" w:customStyle="1" w:styleId="4CB17D40C92948B0889C1755AB2299F3">
    <w:name w:val="4CB17D40C92948B0889C1755AB2299F3"/>
    <w:rsid w:val="00FB137C"/>
  </w:style>
  <w:style w:type="paragraph" w:customStyle="1" w:styleId="7D1A276B66E642A091DEC342C307BF21">
    <w:name w:val="7D1A276B66E642A091DEC342C307BF21"/>
    <w:rsid w:val="00FB137C"/>
  </w:style>
  <w:style w:type="paragraph" w:customStyle="1" w:styleId="25C13BCCB72F4FFEA00F7AC08085019A">
    <w:name w:val="25C13BCCB72F4FFEA00F7AC08085019A"/>
    <w:rsid w:val="00FB137C"/>
  </w:style>
  <w:style w:type="paragraph" w:customStyle="1" w:styleId="E19CE59544E24D6095F1B5AE37D25990">
    <w:name w:val="E19CE59544E24D6095F1B5AE37D25990"/>
    <w:rsid w:val="00FB137C"/>
  </w:style>
  <w:style w:type="paragraph" w:customStyle="1" w:styleId="4FFA8B4F3A6340FE8F8C938E92642744">
    <w:name w:val="4FFA8B4F3A6340FE8F8C938E92642744"/>
    <w:rsid w:val="00FB137C"/>
  </w:style>
  <w:style w:type="paragraph" w:customStyle="1" w:styleId="B62BC4A1482A43DA8DD5ED7D5C3F6276">
    <w:name w:val="B62BC4A1482A43DA8DD5ED7D5C3F6276"/>
    <w:rsid w:val="00FB137C"/>
  </w:style>
  <w:style w:type="paragraph" w:customStyle="1" w:styleId="7FC52BC0DA7641EDB41260FC29DAC340">
    <w:name w:val="7FC52BC0DA7641EDB41260FC29DAC340"/>
    <w:rsid w:val="00FB137C"/>
  </w:style>
  <w:style w:type="paragraph" w:customStyle="1" w:styleId="CEA2CD6ED4804B96BB221C62DCB882E6">
    <w:name w:val="CEA2CD6ED4804B96BB221C62DCB882E6"/>
    <w:rsid w:val="00FB137C"/>
  </w:style>
  <w:style w:type="paragraph" w:customStyle="1" w:styleId="705BF03FBCEE460A94A79205B59090AE">
    <w:name w:val="705BF03FBCEE460A94A79205B59090AE"/>
    <w:rsid w:val="00FB137C"/>
  </w:style>
  <w:style w:type="paragraph" w:customStyle="1" w:styleId="EA75F7A866D1475C9A0A8FF727D1E4F6">
    <w:name w:val="EA75F7A866D1475C9A0A8FF727D1E4F6"/>
    <w:rsid w:val="00FB137C"/>
  </w:style>
  <w:style w:type="paragraph" w:customStyle="1" w:styleId="B0D8A223D8D343FB8B6BD1CD99D480E7">
    <w:name w:val="B0D8A223D8D343FB8B6BD1CD99D480E7"/>
    <w:rsid w:val="00FB137C"/>
  </w:style>
  <w:style w:type="paragraph" w:customStyle="1" w:styleId="34C6C8C9DE174A85B8563641BA4899E9">
    <w:name w:val="34C6C8C9DE174A85B8563641BA4899E9"/>
    <w:rsid w:val="00FB137C"/>
  </w:style>
  <w:style w:type="paragraph" w:customStyle="1" w:styleId="0A3E7D5DF4184F639781122E0122EDBB">
    <w:name w:val="0A3E7D5DF4184F639781122E0122EDBB"/>
    <w:rsid w:val="00FB137C"/>
  </w:style>
  <w:style w:type="paragraph" w:customStyle="1" w:styleId="F901C5A3E7E743CDB11FB6F347EFF36B">
    <w:name w:val="F901C5A3E7E743CDB11FB6F347EFF36B"/>
    <w:rsid w:val="00FB137C"/>
  </w:style>
  <w:style w:type="paragraph" w:customStyle="1" w:styleId="9A5DBB3B4C754EEA80AC13533F1D6D63">
    <w:name w:val="9A5DBB3B4C754EEA80AC13533F1D6D63"/>
    <w:rsid w:val="00FB137C"/>
  </w:style>
  <w:style w:type="paragraph" w:customStyle="1" w:styleId="322152F24CA94BA196F1E765B5EA8426">
    <w:name w:val="322152F24CA94BA196F1E765B5EA8426"/>
    <w:rsid w:val="00FB137C"/>
  </w:style>
  <w:style w:type="paragraph" w:customStyle="1" w:styleId="679F04C73F3041F2956A43CD73DE81EF">
    <w:name w:val="679F04C73F3041F2956A43CD73DE81EF"/>
    <w:rsid w:val="001044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B5BFB-4085-4277-9DFE-B506596D4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8665</Words>
  <Characters>49395</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Молчанова Алла Владиславовна</cp:lastModifiedBy>
  <cp:revision>41</cp:revision>
  <cp:lastPrinted>2020-01-15T08:59:00Z</cp:lastPrinted>
  <dcterms:created xsi:type="dcterms:W3CDTF">2020-01-14T08:56:00Z</dcterms:created>
  <dcterms:modified xsi:type="dcterms:W3CDTF">2024-07-08T14:41:00Z</dcterms:modified>
</cp:coreProperties>
</file>